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807ª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CONPRESP</w:t>
      </w:r>
    </w:p>
    <w:p>
      <w:pPr>
        <w:spacing w:line="240" w:lineRule="auto" w:before="60"/>
        <w:rPr>
          <w:b/>
          <w:sz w:val="22"/>
        </w:rPr>
      </w:pPr>
    </w:p>
    <w:p>
      <w:pPr>
        <w:pStyle w:val="BodyText"/>
      </w:pP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CONSELHO</w:t>
      </w:r>
      <w:r>
        <w:rPr>
          <w:rFonts w:ascii="Times New Roman" w:hAnsi="Times New Roman"/>
          <w:spacing w:val="42"/>
        </w:rPr>
        <w:t> </w:t>
      </w:r>
      <w:r>
        <w:rPr/>
        <w:t>MUNICIPAL</w:t>
      </w:r>
      <w:r>
        <w:rPr>
          <w:rFonts w:ascii="Times New Roman" w:hAnsi="Times New Roman"/>
          <w:spacing w:val="43"/>
        </w:rPr>
        <w:t> </w:t>
      </w:r>
      <w:r>
        <w:rPr/>
        <w:t>DE</w:t>
      </w:r>
      <w:r>
        <w:rPr>
          <w:rFonts w:ascii="Times New Roman" w:hAnsi="Times New Roman"/>
          <w:spacing w:val="41"/>
        </w:rPr>
        <w:t> </w:t>
      </w:r>
      <w:r>
        <w:rPr/>
        <w:t>PRESERVAÇÃO</w:t>
      </w:r>
      <w:r>
        <w:rPr>
          <w:rFonts w:ascii="Times New Roman" w:hAnsi="Times New Roman"/>
          <w:spacing w:val="43"/>
        </w:rPr>
        <w:t> </w:t>
      </w:r>
      <w:r>
        <w:rPr/>
        <w:t>DO</w:t>
      </w:r>
      <w:r>
        <w:rPr>
          <w:rFonts w:ascii="Times New Roman" w:hAnsi="Times New Roman"/>
          <w:spacing w:val="44"/>
        </w:rPr>
        <w:t> </w:t>
      </w:r>
      <w:r>
        <w:rPr/>
        <w:t>PATRIMÔNIO</w:t>
      </w:r>
      <w:r>
        <w:rPr>
          <w:rFonts w:ascii="Times New Roman" w:hAnsi="Times New Roman"/>
          <w:spacing w:val="42"/>
        </w:rPr>
        <w:t> </w:t>
      </w:r>
      <w:r>
        <w:rPr/>
        <w:t>HISTÓRICO,</w:t>
      </w:r>
      <w:r>
        <w:rPr>
          <w:rFonts w:ascii="Times New Roman" w:hAnsi="Times New Roman"/>
          <w:spacing w:val="44"/>
        </w:rPr>
        <w:t> </w:t>
      </w:r>
      <w:r>
        <w:rPr/>
        <w:t>CULTURAL</w:t>
      </w:r>
      <w:r>
        <w:rPr>
          <w:rFonts w:ascii="Times New Roman" w:hAnsi="Times New Roman"/>
          <w:spacing w:val="43"/>
        </w:rPr>
        <w:t> </w:t>
      </w:r>
      <w:r>
        <w:rPr/>
        <w:t>E</w:t>
      </w:r>
      <w:r>
        <w:rPr>
          <w:rFonts w:ascii="Times New Roman" w:hAnsi="Times New Roman"/>
          <w:spacing w:val="41"/>
        </w:rPr>
        <w:t> </w:t>
      </w:r>
      <w:r>
        <w:rPr/>
        <w:t>AMBIENTAL</w:t>
      </w:r>
      <w:r>
        <w:rPr>
          <w:rFonts w:ascii="Times New Roman" w:hAnsi="Times New Roman"/>
          <w:spacing w:val="43"/>
        </w:rPr>
        <w:t> </w:t>
      </w:r>
      <w:r>
        <w:rPr>
          <w:spacing w:val="-5"/>
        </w:rPr>
        <w:t>DA</w:t>
      </w:r>
    </w:p>
    <w:p>
      <w:pPr>
        <w:pStyle w:val="BodyText"/>
        <w:spacing w:line="360" w:lineRule="auto" w:before="135"/>
        <w:ind w:right="14"/>
        <w:rPr>
          <w:b/>
        </w:rPr>
      </w:pP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CONPRESP,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>
          <w:b/>
        </w:rPr>
        <w:t>30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setembro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2024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>
          <w:b/>
        </w:rPr>
        <w:t>14h37</w:t>
      </w:r>
      <w:r>
        <w:rPr>
          <w:rFonts w:ascii="Times New Roman" w:hAnsi="Times New Roman"/>
        </w:rPr>
        <w:t> </w:t>
      </w:r>
      <w:r>
        <w:rPr/>
        <w:t>realizou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>
          <w:b/>
        </w:rPr>
        <w:t>807ª</w:t>
      </w:r>
      <w:r>
        <w:rPr>
          <w:rFonts w:ascii="Times New Roman" w:hAnsi="Times New Roman"/>
        </w:rPr>
        <w:t> </w:t>
      </w:r>
      <w:r>
        <w:rPr>
          <w:b/>
        </w:rPr>
        <w:t>Reunião</w:t>
      </w:r>
      <w:r>
        <w:rPr>
          <w:rFonts w:ascii="Times New Roman" w:hAnsi="Times New Roman"/>
        </w:rPr>
        <w:t> </w:t>
      </w:r>
      <w:r>
        <w:rPr>
          <w:b/>
        </w:rPr>
        <w:t>Ordinária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Edifício</w:t>
      </w:r>
      <w:r>
        <w:rPr>
          <w:rFonts w:ascii="Times New Roman" w:hAnsi="Times New Roman"/>
          <w:spacing w:val="-4"/>
        </w:rPr>
        <w:t> </w:t>
      </w:r>
      <w:r>
        <w:rPr/>
        <w:t>Sampaio</w:t>
      </w:r>
      <w:r>
        <w:rPr>
          <w:rFonts w:ascii="Times New Roman" w:hAnsi="Times New Roman"/>
          <w:spacing w:val="-4"/>
        </w:rPr>
        <w:t> </w:t>
      </w:r>
      <w:r>
        <w:rPr/>
        <w:t>Moreira,</w:t>
      </w:r>
      <w:r>
        <w:rPr>
          <w:rFonts w:ascii="Times New Roman" w:hAnsi="Times New Roman"/>
          <w:spacing w:val="-5"/>
        </w:rPr>
        <w:t> </w:t>
      </w:r>
      <w:r>
        <w:rPr/>
        <w:t>situado</w:t>
      </w:r>
      <w:r>
        <w:rPr>
          <w:rFonts w:ascii="Times New Roman" w:hAnsi="Times New Roman"/>
          <w:spacing w:val="-7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>
          <w:b/>
        </w:rPr>
        <w:t>Rua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Líbero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Badaró,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346/350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–</w:t>
      </w:r>
      <w:r>
        <w:rPr>
          <w:rFonts w:ascii="Times New Roman" w:hAnsi="Times New Roman"/>
          <w:spacing w:val="-5"/>
        </w:rPr>
        <w:t> </w:t>
      </w:r>
      <w:r>
        <w:rPr>
          <w:b/>
        </w:rPr>
        <w:t>11º</w:t>
      </w:r>
      <w:r>
        <w:rPr>
          <w:rFonts w:ascii="Times New Roman" w:hAnsi="Times New Roman"/>
          <w:spacing w:val="-3"/>
        </w:rPr>
        <w:t> </w:t>
      </w:r>
      <w:r>
        <w:rPr>
          <w:b/>
        </w:rPr>
        <w:t>andar,</w:t>
      </w:r>
      <w:r>
        <w:rPr>
          <w:rFonts w:ascii="Times New Roman" w:hAnsi="Times New Roman"/>
          <w:spacing w:val="-1"/>
        </w:rPr>
        <w:t> </w:t>
      </w:r>
      <w:r>
        <w:rPr/>
        <w:t>com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presença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Conselheiros: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Ferrari</w:t>
      </w:r>
      <w:r>
        <w:rPr>
          <w:rFonts w:ascii="Times New Roman" w:hAnsi="Times New Roman"/>
        </w:rPr>
        <w:t> </w:t>
      </w:r>
      <w:r>
        <w:rPr/>
        <w:t>Nogueira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Cultura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SMC;</w:t>
      </w:r>
      <w:r>
        <w:rPr>
          <w:rFonts w:ascii="Times New Roman" w:hAnsi="Times New Roman"/>
        </w:rPr>
        <w:t> </w:t>
      </w:r>
      <w:r>
        <w:rPr/>
        <w:t>Wilson</w:t>
      </w:r>
      <w:r>
        <w:rPr>
          <w:rFonts w:ascii="Times New Roman" w:hAnsi="Times New Roman"/>
        </w:rPr>
        <w:t> </w:t>
      </w:r>
      <w:r>
        <w:rPr/>
        <w:t>Levy</w:t>
      </w:r>
      <w:r>
        <w:rPr>
          <w:rFonts w:ascii="Times New Roman" w:hAnsi="Times New Roman"/>
        </w:rPr>
        <w:t> </w:t>
      </w:r>
      <w:r>
        <w:rPr/>
        <w:t>Braga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Silva</w:t>
      </w:r>
      <w:r>
        <w:rPr>
          <w:rFonts w:ascii="Times New Roman" w:hAnsi="Times New Roman"/>
        </w:rPr>
        <w:t> </w:t>
      </w:r>
      <w:r>
        <w:rPr/>
        <w:t>Neto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Vice-Presidente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Regional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Engenharia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Agronomia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Estado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São</w:t>
      </w:r>
      <w:r>
        <w:rPr>
          <w:rFonts w:ascii="Times New Roman" w:hAnsi="Times New Roman"/>
          <w:spacing w:val="-1"/>
        </w:rPr>
        <w:t> </w:t>
      </w:r>
      <w:r>
        <w:rPr/>
        <w:t>Paulo</w:t>
      </w:r>
      <w:r>
        <w:rPr>
          <w:rFonts w:ascii="Times New Roman" w:hAnsi="Times New Roman"/>
          <w:spacing w:val="-5"/>
        </w:rPr>
        <w:t> </w:t>
      </w:r>
      <w:r>
        <w:rPr/>
        <w:t>–</w:t>
      </w:r>
      <w:r>
        <w:rPr>
          <w:rFonts w:ascii="Times New Roman" w:hAnsi="Times New Roman"/>
          <w:spacing w:val="-3"/>
        </w:rPr>
        <w:t> </w:t>
      </w:r>
      <w:r>
        <w:rPr/>
        <w:t>CREA;</w:t>
      </w:r>
      <w:r>
        <w:rPr>
          <w:rFonts w:ascii="Times New Roman" w:hAnsi="Times New Roman"/>
          <w:spacing w:val="-2"/>
        </w:rPr>
        <w:t> </w:t>
      </w:r>
      <w:r>
        <w:rPr/>
        <w:t>Marília</w:t>
      </w:r>
      <w:r>
        <w:rPr>
          <w:rFonts w:ascii="Times New Roman" w:hAnsi="Times New Roman"/>
          <w:spacing w:val="-3"/>
        </w:rPr>
        <w:t> </w:t>
      </w:r>
      <w:r>
        <w:rPr/>
        <w:t>Alves</w:t>
      </w:r>
      <w:r>
        <w:rPr>
          <w:rFonts w:ascii="Times New Roman" w:hAnsi="Times New Roman"/>
          <w:spacing w:val="-3"/>
        </w:rPr>
        <w:t> </w:t>
      </w:r>
      <w:r>
        <w:rPr/>
        <w:t>Barbour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  <w:spacing w:val="-5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Patrimônio</w:t>
      </w:r>
      <w:r>
        <w:rPr>
          <w:rFonts w:ascii="Times New Roman" w:hAnsi="Times New Roman"/>
        </w:rPr>
        <w:t> </w:t>
      </w:r>
      <w:r>
        <w:rPr/>
        <w:t>Histórico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DPH;</w:t>
      </w:r>
      <w:r>
        <w:rPr>
          <w:rFonts w:ascii="Times New Roman" w:hAnsi="Times New Roman"/>
        </w:rPr>
        <w:t> </w:t>
      </w:r>
      <w:r>
        <w:rPr/>
        <w:t>Rodrigo</w:t>
      </w:r>
      <w:r>
        <w:rPr>
          <w:rFonts w:ascii="Times New Roman" w:hAnsi="Times New Roman"/>
        </w:rPr>
        <w:t> </w:t>
      </w:r>
      <w:r>
        <w:rPr/>
        <w:t>Goulart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São</w:t>
      </w:r>
      <w:r>
        <w:rPr>
          <w:rFonts w:ascii="Times New Roman" w:hAnsi="Times New Roman"/>
          <w:spacing w:val="-6"/>
        </w:rPr>
        <w:t> </w:t>
      </w:r>
      <w:r>
        <w:rPr/>
        <w:t>Paulo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CMSP;</w:t>
      </w:r>
      <w:r>
        <w:rPr>
          <w:rFonts w:ascii="Times New Roman" w:hAnsi="Times New Roman"/>
          <w:spacing w:val="-6"/>
        </w:rPr>
        <w:t> </w:t>
      </w:r>
      <w:r>
        <w:rPr/>
        <w:t>Maria</w:t>
      </w:r>
      <w:r>
        <w:rPr>
          <w:rFonts w:ascii="Times New Roman" w:hAnsi="Times New Roman"/>
          <w:spacing w:val="-7"/>
        </w:rPr>
        <w:t> </w:t>
      </w:r>
      <w:r>
        <w:rPr/>
        <w:t>Lúcia</w:t>
      </w:r>
      <w:r>
        <w:rPr>
          <w:rFonts w:ascii="Times New Roman" w:hAnsi="Times New Roman"/>
          <w:spacing w:val="-7"/>
        </w:rPr>
        <w:t> </w:t>
      </w:r>
      <w:r>
        <w:rPr/>
        <w:t>Palma</w:t>
      </w:r>
      <w:r>
        <w:rPr>
          <w:rFonts w:ascii="Times New Roman" w:hAnsi="Times New Roman"/>
          <w:spacing w:val="-7"/>
        </w:rPr>
        <w:t> </w:t>
      </w:r>
      <w:r>
        <w:rPr/>
        <w:t>Latorre</w:t>
      </w:r>
      <w:r>
        <w:rPr>
          <w:rFonts w:ascii="Times New Roman" w:hAnsi="Times New Roman"/>
          <w:spacing w:val="40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representante</w:t>
      </w:r>
      <w:r>
        <w:rPr>
          <w:rFonts w:ascii="Times New Roman" w:hAnsi="Times New Roman"/>
          <w:spacing w:val="-6"/>
        </w:rPr>
        <w:t> </w:t>
      </w:r>
      <w:r>
        <w:rPr/>
        <w:t>titular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Secretaria</w:t>
      </w:r>
      <w:r>
        <w:rPr>
          <w:rFonts w:ascii="Times New Roman" w:hAnsi="Times New Roman"/>
          <w:spacing w:val="-7"/>
        </w:rPr>
        <w:t> </w:t>
      </w:r>
      <w:r>
        <w:rPr/>
        <w:t>Municipal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Justiça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SMJ;</w:t>
      </w:r>
      <w:r>
        <w:rPr>
          <w:rFonts w:ascii="Times New Roman" w:hAnsi="Times New Roman"/>
        </w:rPr>
        <w:t> </w:t>
      </w:r>
      <w:r>
        <w:rPr/>
        <w:t>Danielle</w:t>
      </w:r>
      <w:r>
        <w:rPr>
          <w:rFonts w:ascii="Times New Roman" w:hAnsi="Times New Roman"/>
        </w:rPr>
        <w:t> </w:t>
      </w:r>
      <w:r>
        <w:rPr/>
        <w:t>Santana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Arquitetos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IAB;</w:t>
      </w:r>
      <w:r>
        <w:rPr>
          <w:rFonts w:ascii="Times New Roman" w:hAnsi="Times New Roman"/>
          <w:spacing w:val="40"/>
        </w:rPr>
        <w:t> </w:t>
      </w:r>
      <w:r>
        <w:rPr/>
        <w:t>Beatriz</w:t>
      </w:r>
      <w:r>
        <w:rPr>
          <w:rFonts w:ascii="Times New Roman" w:hAnsi="Times New Roman"/>
        </w:rPr>
        <w:t> </w:t>
      </w:r>
      <w:r>
        <w:rPr/>
        <w:t>Bruno</w:t>
      </w:r>
      <w:r>
        <w:rPr>
          <w:rFonts w:ascii="Times New Roman" w:hAnsi="Times New Roman"/>
        </w:rPr>
        <w:t> </w:t>
      </w:r>
      <w:r>
        <w:rPr/>
        <w:t>Mendes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Urbanismo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Licenciamento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SMUL-L;</w:t>
      </w:r>
      <w:r>
        <w:rPr>
          <w:rFonts w:ascii="Times New Roman" w:hAnsi="Times New Roman"/>
        </w:rPr>
        <w:t> </w:t>
      </w:r>
      <w:r>
        <w:rPr/>
        <w:t>Luiza</w:t>
      </w:r>
      <w:r>
        <w:rPr>
          <w:rFonts w:ascii="Times New Roman" w:hAnsi="Times New Roman"/>
        </w:rPr>
        <w:t> </w:t>
      </w:r>
      <w:r>
        <w:rPr/>
        <w:t>Meuchi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Oliveira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Urbanismo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Licenciamento</w:t>
      </w:r>
      <w:r>
        <w:rPr>
          <w:rFonts w:ascii="Times New Roman" w:hAnsi="Times New Roman"/>
        </w:rPr>
        <w:t> </w:t>
      </w:r>
      <w:r>
        <w:rPr/>
        <w:t>(SMUL</w:t>
      </w:r>
      <w:r>
        <w:rPr>
          <w:rFonts w:ascii="Times New Roman" w:hAnsi="Times New Roman"/>
          <w:spacing w:val="-4"/>
        </w:rPr>
        <w:t> </w:t>
      </w:r>
      <w:r>
        <w:rPr/>
        <w:t>–</w:t>
      </w:r>
      <w:r>
        <w:rPr>
          <w:rFonts w:ascii="Times New Roman" w:hAnsi="Times New Roman"/>
          <w:spacing w:val="-4"/>
        </w:rPr>
        <w:t> </w:t>
      </w:r>
      <w:r>
        <w:rPr/>
        <w:t>U)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4"/>
        </w:rPr>
        <w:t> </w:t>
      </w:r>
      <w:r>
        <w:rPr/>
        <w:t>Grace</w:t>
      </w:r>
      <w:r>
        <w:rPr>
          <w:rFonts w:ascii="Times New Roman" w:hAnsi="Times New Roman"/>
          <w:spacing w:val="-4"/>
        </w:rPr>
        <w:t> </w:t>
      </w:r>
      <w:r>
        <w:rPr/>
        <w:t>Laine</w:t>
      </w:r>
      <w:r>
        <w:rPr>
          <w:rFonts w:ascii="Times New Roman" w:hAnsi="Times New Roman"/>
          <w:spacing w:val="-4"/>
        </w:rPr>
        <w:t> </w:t>
      </w:r>
      <w:r>
        <w:rPr/>
        <w:t>Pincerato</w:t>
      </w:r>
      <w:r>
        <w:rPr>
          <w:rFonts w:ascii="Times New Roman" w:hAnsi="Times New Roman"/>
          <w:spacing w:val="-4"/>
        </w:rPr>
        <w:t> </w:t>
      </w:r>
      <w:r>
        <w:rPr/>
        <w:t>Carreira</w:t>
      </w:r>
      <w:r>
        <w:rPr>
          <w:rFonts w:ascii="Times New Roman" w:hAnsi="Times New Roman"/>
          <w:spacing w:val="-5"/>
        </w:rPr>
        <w:t> </w:t>
      </w:r>
      <w:r>
        <w:rPr/>
        <w:t>Dini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/>
        <w:t>representante</w:t>
      </w:r>
      <w:r>
        <w:rPr>
          <w:rFonts w:ascii="Times New Roman" w:hAnsi="Times New Roman"/>
          <w:spacing w:val="-4"/>
        </w:rPr>
        <w:t> </w:t>
      </w:r>
      <w:r>
        <w:rPr/>
        <w:t>titular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rFonts w:ascii="Times New Roman" w:hAnsi="Times New Roman"/>
          <w:spacing w:val="-5"/>
        </w:rPr>
        <w:t> </w:t>
      </w:r>
      <w:r>
        <w:rPr/>
        <w:t>Ordem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5"/>
        </w:rPr>
        <w:t> </w:t>
      </w:r>
      <w:r>
        <w:rPr/>
        <w:t>Advogados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Brasil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OAB.</w:t>
      </w:r>
      <w:r>
        <w:rPr>
          <w:rFonts w:ascii="Times New Roman" w:hAnsi="Times New Roman"/>
        </w:rPr>
        <w:t> </w:t>
      </w:r>
      <w:r>
        <w:rPr/>
        <w:t>Participaram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reunião:</w:t>
      </w:r>
      <w:r>
        <w:rPr>
          <w:rFonts w:ascii="Times New Roman" w:hAnsi="Times New Roman"/>
        </w:rPr>
        <w:t> </w:t>
      </w:r>
      <w:r>
        <w:rPr/>
        <w:t>Mariana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Silva</w:t>
      </w:r>
      <w:r>
        <w:rPr>
          <w:rFonts w:ascii="Times New Roman" w:hAnsi="Times New Roman"/>
        </w:rPr>
        <w:t> </w:t>
      </w:r>
      <w:r>
        <w:rPr/>
        <w:t>Sato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Secretária</w:t>
      </w:r>
      <w:r>
        <w:rPr>
          <w:rFonts w:ascii="Times New Roman" w:hAnsi="Times New Roman"/>
        </w:rPr>
        <w:t> </w:t>
      </w:r>
      <w:r>
        <w:rPr/>
        <w:t>Executiva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CONPRESP;</w:t>
      </w:r>
      <w:r>
        <w:rPr>
          <w:rFonts w:ascii="Times New Roman" w:hAnsi="Times New Roman"/>
        </w:rPr>
        <w:t> </w:t>
      </w:r>
      <w:r>
        <w:rPr/>
        <w:t>Daniel</w:t>
      </w:r>
      <w:r>
        <w:rPr>
          <w:rFonts w:ascii="Times New Roman" w:hAnsi="Times New Roman"/>
        </w:rPr>
        <w:t> </w:t>
      </w:r>
      <w:r>
        <w:rPr/>
        <w:t>Cruciol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Fábio</w:t>
      </w:r>
      <w:r>
        <w:rPr>
          <w:rFonts w:ascii="Times New Roman" w:hAnsi="Times New Roman"/>
        </w:rPr>
        <w:t> </w:t>
      </w:r>
      <w:r>
        <w:rPr/>
        <w:t>Dutra</w:t>
      </w:r>
      <w:r>
        <w:rPr>
          <w:rFonts w:ascii="Times New Roman" w:hAnsi="Times New Roman"/>
        </w:rPr>
        <w:t> </w:t>
      </w:r>
      <w:r>
        <w:rPr/>
        <w:t>Peres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Procurador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Município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SMC;</w:t>
      </w:r>
      <w:r>
        <w:rPr>
          <w:rFonts w:ascii="Times New Roman" w:hAnsi="Times New Roman"/>
        </w:rPr>
        <w:t> </w:t>
      </w:r>
      <w:r>
        <w:rPr/>
        <w:t>Pedro</w:t>
      </w:r>
      <w:r>
        <w:rPr>
          <w:rFonts w:ascii="Times New Roman" w:hAnsi="Times New Roman"/>
        </w:rPr>
        <w:t> </w:t>
      </w:r>
      <w:r>
        <w:rPr/>
        <w:t>Zayas</w:t>
      </w:r>
      <w:r>
        <w:rPr>
          <w:rFonts w:ascii="Times New Roman" w:hAnsi="Times New Roman"/>
        </w:rPr>
        <w:t> </w:t>
      </w:r>
      <w:r>
        <w:rPr/>
        <w:t>Sambrano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DPH/G;</w:t>
      </w:r>
      <w:r>
        <w:rPr>
          <w:rFonts w:ascii="Times New Roman" w:hAnsi="Times New Roman"/>
        </w:rPr>
        <w:t> </w:t>
      </w:r>
      <w:r>
        <w:rPr/>
        <w:t>Juliana</w:t>
      </w:r>
      <w:r>
        <w:rPr>
          <w:rFonts w:ascii="Times New Roman" w:hAnsi="Times New Roman"/>
        </w:rPr>
        <w:t> </w:t>
      </w:r>
      <w:r>
        <w:rPr/>
        <w:t>Mendes</w:t>
      </w:r>
      <w:r>
        <w:rPr>
          <w:rFonts w:ascii="Times New Roman" w:hAnsi="Times New Roman"/>
        </w:rPr>
        <w:t> </w:t>
      </w:r>
      <w:r>
        <w:rPr/>
        <w:t>Prata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DPH/G;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Rosis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DPH/DPP;</w:t>
      </w:r>
      <w:r>
        <w:rPr>
          <w:rFonts w:ascii="Times New Roman" w:hAnsi="Times New Roman"/>
        </w:rPr>
        <w:t> </w:t>
      </w:r>
      <w:r>
        <w:rPr/>
        <w:t>Mariana</w:t>
      </w:r>
      <w:r>
        <w:rPr>
          <w:rFonts w:ascii="Times New Roman" w:hAnsi="Times New Roman"/>
        </w:rPr>
        <w:t> </w:t>
      </w:r>
      <w:r>
        <w:rPr/>
        <w:t>Oliveira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Diego</w:t>
      </w:r>
      <w:r>
        <w:rPr>
          <w:rFonts w:ascii="Times New Roman" w:hAnsi="Times New Roman"/>
        </w:rPr>
        <w:t> </w:t>
      </w:r>
      <w:r>
        <w:rPr/>
        <w:t>Brentegani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Natália</w:t>
      </w:r>
      <w:r>
        <w:rPr>
          <w:rFonts w:ascii="Times New Roman" w:hAnsi="Times New Roman"/>
        </w:rPr>
        <w:t> </w:t>
      </w:r>
      <w:r>
        <w:rPr/>
        <w:t>Vela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Alice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A.</w:t>
      </w:r>
      <w:r>
        <w:rPr>
          <w:rFonts w:ascii="Times New Roman" w:hAnsi="Times New Roman"/>
        </w:rPr>
        <w:t> </w:t>
      </w:r>
      <w:r>
        <w:rPr/>
        <w:t>Américo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DPH/NMOA;</w:t>
      </w:r>
      <w:r>
        <w:rPr>
          <w:rFonts w:ascii="Times New Roman" w:hAnsi="Times New Roman"/>
        </w:rPr>
        <w:t> </w:t>
      </w:r>
      <w:r>
        <w:rPr/>
        <w:t>Luan</w:t>
      </w:r>
      <w:r>
        <w:rPr>
          <w:rFonts w:ascii="Times New Roman" w:hAnsi="Times New Roman"/>
        </w:rPr>
        <w:t> </w:t>
      </w:r>
      <w:r>
        <w:rPr/>
        <w:t>Crespo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Camila</w:t>
      </w:r>
      <w:r>
        <w:rPr>
          <w:rFonts w:ascii="Times New Roman" w:hAnsi="Times New Roman"/>
        </w:rPr>
        <w:t> </w:t>
      </w:r>
      <w:r>
        <w:rPr/>
        <w:t>Gabay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Leite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Raquel</w:t>
      </w:r>
      <w:r>
        <w:rPr>
          <w:rFonts w:ascii="Times New Roman" w:hAnsi="Times New Roman"/>
        </w:rPr>
        <w:t> </w:t>
      </w:r>
      <w:r>
        <w:rPr/>
        <w:t>Schenkman–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Dalva</w:t>
      </w:r>
      <w:r>
        <w:rPr>
          <w:rFonts w:ascii="Times New Roman" w:hAnsi="Times New Roman"/>
        </w:rPr>
        <w:t> </w:t>
      </w:r>
      <w:r>
        <w:rPr/>
        <w:t>Thomaz</w:t>
      </w:r>
      <w:r>
        <w:rPr>
          <w:rFonts w:ascii="Times New Roman" w:hAnsi="Times New Roman"/>
          <w:spacing w:val="40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Iná</w:t>
      </w:r>
      <w:r>
        <w:rPr>
          <w:rFonts w:ascii="Times New Roman" w:hAnsi="Times New Roman"/>
        </w:rPr>
        <w:t> </w:t>
      </w:r>
      <w:r>
        <w:rPr/>
        <w:t>Rosa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DPH/NIT;</w:t>
      </w:r>
      <w:r>
        <w:rPr>
          <w:rFonts w:ascii="Times New Roman" w:hAnsi="Times New Roman"/>
        </w:rPr>
        <w:t> </w:t>
      </w:r>
      <w:r>
        <w:rPr/>
        <w:t>Valdir</w:t>
      </w:r>
      <w:r>
        <w:rPr>
          <w:rFonts w:ascii="Times New Roman" w:hAnsi="Times New Roman"/>
        </w:rPr>
        <w:t> </w:t>
      </w:r>
      <w:r>
        <w:rPr/>
        <w:t>Arruda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Lícia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Oliveira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DPH/NPRC;</w:t>
      </w:r>
      <w:r>
        <w:rPr>
          <w:rFonts w:ascii="Times New Roman" w:hAnsi="Times New Roman"/>
        </w:rPr>
        <w:t> </w:t>
      </w:r>
      <w:r>
        <w:rPr/>
        <w:t>Marcio</w:t>
      </w:r>
      <w:r>
        <w:rPr>
          <w:rFonts w:ascii="Times New Roman" w:hAnsi="Times New Roman"/>
        </w:rPr>
        <w:t> </w:t>
      </w:r>
      <w:r>
        <w:rPr/>
        <w:t>Cury</w:t>
      </w:r>
      <w:r>
        <w:rPr>
          <w:rFonts w:ascii="Times New Roman" w:hAnsi="Times New Roman"/>
        </w:rPr>
        <w:t> </w:t>
      </w:r>
      <w:r>
        <w:rPr/>
        <w:t>Abumussi;</w:t>
      </w:r>
      <w:r>
        <w:rPr>
          <w:rFonts w:ascii="Times New Roman" w:hAnsi="Times New Roman"/>
        </w:rPr>
        <w:t> </w:t>
      </w:r>
      <w:r>
        <w:rPr/>
        <w:t>Celso</w:t>
      </w:r>
      <w:r>
        <w:rPr>
          <w:rFonts w:ascii="Times New Roman" w:hAnsi="Times New Roman"/>
        </w:rPr>
        <w:t> </w:t>
      </w:r>
      <w:r>
        <w:rPr>
          <w:spacing w:val="-2"/>
        </w:rPr>
        <w:t>Coslousky;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Marcelo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Manhães;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Gabriela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Sayd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Mogames;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Daniela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Fernandes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Silva;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João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Paulo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Mandese;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Kayky</w:t>
      </w:r>
      <w:r>
        <w:rPr>
          <w:rFonts w:ascii="Times New Roman" w:hAnsi="Times New Roman"/>
          <w:spacing w:val="-2"/>
        </w:rPr>
        <w:t> </w:t>
      </w:r>
      <w:r>
        <w:rPr/>
        <w:t>Mouta</w:t>
      </w:r>
      <w:r>
        <w:rPr>
          <w:rFonts w:ascii="Times New Roman" w:hAnsi="Times New Roman"/>
          <w:spacing w:val="-8"/>
        </w:rPr>
        <w:t> </w:t>
      </w:r>
      <w:r>
        <w:rPr/>
        <w:t>Nunes;</w:t>
      </w:r>
      <w:r>
        <w:rPr>
          <w:rFonts w:ascii="Times New Roman" w:hAnsi="Times New Roman"/>
          <w:spacing w:val="-7"/>
        </w:rPr>
        <w:t> </w:t>
      </w:r>
      <w:r>
        <w:rPr/>
        <w:t>Naomi</w:t>
      </w:r>
      <w:r>
        <w:rPr>
          <w:rFonts w:ascii="Times New Roman" w:hAnsi="Times New Roman"/>
          <w:spacing w:val="-8"/>
        </w:rPr>
        <w:t> </w:t>
      </w:r>
      <w:r>
        <w:rPr/>
        <w:t>jara</w:t>
      </w:r>
      <w:r>
        <w:rPr>
          <w:rFonts w:ascii="Times New Roman" w:hAnsi="Times New Roman"/>
          <w:spacing w:val="-8"/>
        </w:rPr>
        <w:t> </w:t>
      </w:r>
      <w:r>
        <w:rPr/>
        <w:t>Osirio;</w:t>
      </w:r>
      <w:r>
        <w:rPr>
          <w:rFonts w:ascii="Times New Roman" w:hAnsi="Times New Roman"/>
          <w:spacing w:val="-7"/>
        </w:rPr>
        <w:t> </w:t>
      </w:r>
      <w:r>
        <w:rPr/>
        <w:t>Marco</w:t>
      </w:r>
      <w:r>
        <w:rPr>
          <w:rFonts w:ascii="Times New Roman" w:hAnsi="Times New Roman"/>
          <w:spacing w:val="-7"/>
        </w:rPr>
        <w:t> </w:t>
      </w:r>
      <w:r>
        <w:rPr/>
        <w:t>Antonio</w:t>
      </w:r>
      <w:r>
        <w:rPr>
          <w:rFonts w:ascii="Times New Roman" w:hAnsi="Times New Roman"/>
          <w:spacing w:val="-7"/>
        </w:rPr>
        <w:t> </w:t>
      </w:r>
      <w:r>
        <w:rPr/>
        <w:t>Bueno;</w:t>
      </w:r>
      <w:r>
        <w:rPr>
          <w:rFonts w:ascii="Times New Roman" w:hAnsi="Times New Roman"/>
          <w:spacing w:val="-6"/>
        </w:rPr>
        <w:t> </w:t>
      </w:r>
      <w:r>
        <w:rPr/>
        <w:t>Daniel</w:t>
      </w:r>
      <w:r>
        <w:rPr>
          <w:rFonts w:ascii="Times New Roman" w:hAnsi="Times New Roman"/>
          <w:spacing w:val="-6"/>
        </w:rPr>
        <w:t> </w:t>
      </w:r>
      <w:r>
        <w:rPr/>
        <w:t>Carlavalli;</w:t>
      </w:r>
      <w:r>
        <w:rPr>
          <w:rFonts w:ascii="Times New Roman" w:hAnsi="Times New Roman"/>
          <w:spacing w:val="-7"/>
        </w:rPr>
        <w:t> </w:t>
      </w:r>
      <w:r>
        <w:rPr/>
        <w:t>Márcio</w:t>
      </w:r>
      <w:r>
        <w:rPr>
          <w:rFonts w:ascii="Times New Roman" w:hAnsi="Times New Roman"/>
          <w:spacing w:val="-7"/>
        </w:rPr>
        <w:t> </w:t>
      </w:r>
      <w:r>
        <w:rPr/>
        <w:t>Vaz;</w:t>
      </w:r>
      <w:r>
        <w:rPr>
          <w:rFonts w:ascii="Times New Roman" w:hAnsi="Times New Roman"/>
          <w:spacing w:val="-7"/>
        </w:rPr>
        <w:t> </w:t>
      </w:r>
      <w:r>
        <w:rPr/>
        <w:t>Marcos</w:t>
      </w:r>
      <w:r>
        <w:rPr>
          <w:rFonts w:ascii="Times New Roman" w:hAnsi="Times New Roman"/>
          <w:spacing w:val="-8"/>
        </w:rPr>
        <w:t> </w:t>
      </w:r>
      <w:r>
        <w:rPr/>
        <w:t>Bottassi;</w:t>
      </w:r>
      <w:r>
        <w:rPr>
          <w:rFonts w:ascii="Times New Roman" w:hAnsi="Times New Roman"/>
          <w:spacing w:val="-7"/>
        </w:rPr>
        <w:t> </w:t>
      </w:r>
      <w:r>
        <w:rPr/>
        <w:t>César</w:t>
      </w:r>
      <w:r>
        <w:rPr>
          <w:rFonts w:ascii="Times New Roman" w:hAnsi="Times New Roman"/>
        </w:rPr>
        <w:t> </w:t>
      </w:r>
      <w:r>
        <w:rPr>
          <w:spacing w:val="-2"/>
        </w:rPr>
        <w:t>Ortiz;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Daniel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Barros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Carone;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Vivian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Barbour;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Yuri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Corrêz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Luca;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Luca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Fuser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Estela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Maris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Carneiro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Alves.</w:t>
      </w:r>
      <w:r>
        <w:rPr>
          <w:rFonts w:ascii="Times New Roman" w:hAnsi="Times New Roman"/>
          <w:spacing w:val="-2"/>
        </w:rPr>
        <w:t> </w:t>
      </w:r>
      <w:r>
        <w:rPr>
          <w:b/>
          <w:spacing w:val="-2"/>
        </w:rPr>
        <w:t>1.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Apresentação</w:t>
      </w:r>
      <w:r>
        <w:rPr>
          <w:rFonts w:ascii="Times New Roman" w:hAnsi="Times New Roman"/>
        </w:rPr>
        <w:t> </w:t>
      </w:r>
      <w:r>
        <w:rPr>
          <w:b/>
        </w:rPr>
        <w:t>Geral:</w:t>
      </w:r>
      <w:r>
        <w:rPr>
          <w:rFonts w:ascii="Times New Roman" w:hAnsi="Times New Roman"/>
        </w:rPr>
        <w:t> </w:t>
      </w:r>
      <w:r>
        <w:rPr>
          <w:b/>
        </w:rPr>
        <w:t>1.1</w:t>
      </w:r>
      <w:r>
        <w:rPr/>
        <w:t>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Vice-Presidente</w:t>
      </w:r>
      <w:r>
        <w:rPr>
          <w:rFonts w:ascii="Times New Roman" w:hAnsi="Times New Roman"/>
        </w:rPr>
        <w:t> </w:t>
      </w:r>
      <w:r>
        <w:rPr/>
        <w:t>cumprimenta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presença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todos.</w:t>
      </w:r>
      <w:r>
        <w:rPr>
          <w:rFonts w:ascii="Times New Roman" w:hAnsi="Times New Roman"/>
        </w:rPr>
        <w:t> </w:t>
      </w:r>
      <w:r>
        <w:rPr>
          <w:b/>
        </w:rPr>
        <w:t>2.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Comunicações</w:t>
      </w:r>
      <w:r>
        <w:rPr>
          <w:rFonts w:ascii="Times New Roman" w:hAnsi="Times New Roman"/>
        </w:rPr>
        <w:t> </w:t>
      </w:r>
      <w:r>
        <w:rPr>
          <w:b/>
        </w:rPr>
        <w:t>/</w:t>
      </w:r>
      <w:r>
        <w:rPr>
          <w:rFonts w:ascii="Times New Roman" w:hAnsi="Times New Roman"/>
        </w:rPr>
        <w:t> </w:t>
      </w:r>
      <w:r>
        <w:rPr>
          <w:b/>
        </w:rPr>
        <w:t>Informes</w:t>
      </w:r>
      <w:r>
        <w:rPr>
          <w:rFonts w:ascii="Times New Roman" w:hAnsi="Times New Roman"/>
        </w:rPr>
        <w:t> </w:t>
      </w:r>
      <w:r>
        <w:rPr>
          <w:b/>
        </w:rPr>
        <w:t>da</w:t>
      </w:r>
      <w:r>
        <w:rPr>
          <w:rFonts w:ascii="Times New Roman" w:hAnsi="Times New Roman"/>
        </w:rPr>
        <w:t> </w:t>
      </w:r>
      <w:r>
        <w:rPr>
          <w:b/>
        </w:rPr>
        <w:t>Presidência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dos</w:t>
      </w:r>
      <w:r>
        <w:rPr>
          <w:rFonts w:ascii="Times New Roman" w:hAnsi="Times New Roman"/>
        </w:rPr>
        <w:t> </w:t>
      </w:r>
      <w:r>
        <w:rPr>
          <w:b/>
        </w:rPr>
        <w:t>Conselheiros:</w:t>
      </w:r>
      <w:r>
        <w:rPr>
          <w:rFonts w:ascii="Times New Roman" w:hAnsi="Times New Roman"/>
        </w:rPr>
        <w:t> </w:t>
      </w:r>
      <w:r>
        <w:rPr>
          <w:b/>
        </w:rPr>
        <w:t>2.1.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chegará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tarde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portanto,</w:t>
      </w:r>
      <w:r>
        <w:rPr>
          <w:rFonts w:ascii="Times New Roman" w:hAnsi="Times New Roman"/>
        </w:rPr>
        <w:t> </w:t>
      </w:r>
      <w:r>
        <w:rPr/>
        <w:t>fará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abertura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chegada.</w:t>
      </w:r>
      <w:r>
        <w:rPr>
          <w:rFonts w:ascii="Times New Roman" w:hAnsi="Times New Roman"/>
        </w:rPr>
        <w:t> </w:t>
      </w:r>
      <w:r>
        <w:rPr>
          <w:b/>
        </w:rPr>
        <w:t>2.2.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anterior</w:t>
      </w:r>
      <w:r>
        <w:rPr>
          <w:rFonts w:ascii="Times New Roman" w:hAnsi="Times New Roman"/>
        </w:rPr>
        <w:t> </w:t>
      </w:r>
      <w:r>
        <w:rPr/>
        <w:t>realizada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16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setembro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2024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encaminhada,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possível,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Conselheiros,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publicada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Diário</w:t>
      </w:r>
      <w:r>
        <w:rPr>
          <w:rFonts w:ascii="Times New Roman" w:hAnsi="Times New Roman"/>
        </w:rPr>
        <w:t> </w:t>
      </w:r>
      <w:r>
        <w:rPr/>
        <w:t>Oficial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inserida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página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CONPRESP.</w:t>
      </w:r>
      <w:r>
        <w:rPr>
          <w:rFonts w:ascii="Times New Roman" w:hAnsi="Times New Roman"/>
        </w:rPr>
        <w:t> </w:t>
      </w:r>
      <w:r>
        <w:rPr>
          <w:b/>
        </w:rPr>
        <w:t>2.3.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foram</w:t>
      </w:r>
      <w:r>
        <w:rPr>
          <w:rFonts w:ascii="Times New Roman" w:hAnsi="Times New Roman"/>
          <w:spacing w:val="-5"/>
        </w:rPr>
        <w:t> </w:t>
      </w:r>
      <w:r>
        <w:rPr/>
        <w:t>retirados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pauta</w:t>
      </w:r>
      <w:r>
        <w:rPr>
          <w:rFonts w:ascii="Times New Roman" w:hAnsi="Times New Roman"/>
          <w:spacing w:val="-4"/>
        </w:rPr>
        <w:t> </w:t>
      </w: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processos</w:t>
      </w:r>
      <w:r>
        <w:rPr>
          <w:rFonts w:ascii="Times New Roman" w:hAnsi="Times New Roman"/>
          <w:spacing w:val="-6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itens</w:t>
      </w:r>
      <w:r>
        <w:rPr>
          <w:rFonts w:ascii="Times New Roman" w:hAnsi="Times New Roman"/>
          <w:spacing w:val="-4"/>
        </w:rPr>
        <w:t> </w:t>
      </w:r>
      <w:r>
        <w:rPr/>
        <w:t>1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12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pedido</w:t>
      </w:r>
      <w:r>
        <w:rPr>
          <w:rFonts w:ascii="Times New Roman" w:hAnsi="Times New Roman"/>
          <w:spacing w:val="-3"/>
        </w:rPr>
        <w:t> </w:t>
      </w:r>
      <w:r>
        <w:rPr/>
        <w:t>das</w:t>
      </w:r>
      <w:r>
        <w:rPr>
          <w:rFonts w:ascii="Times New Roman" w:hAnsi="Times New Roman"/>
          <w:spacing w:val="-6"/>
        </w:rPr>
        <w:t> </w:t>
      </w:r>
      <w:r>
        <w:rPr/>
        <w:t>partes</w:t>
      </w:r>
      <w:r>
        <w:rPr>
          <w:rFonts w:ascii="Times New Roman" w:hAnsi="Times New Roman"/>
          <w:spacing w:val="-6"/>
        </w:rPr>
        <w:t> </w:t>
      </w:r>
      <w:r>
        <w:rPr/>
        <w:t>interessadas</w:t>
      </w:r>
      <w:r>
        <w:rPr>
          <w:rFonts w:ascii="Times New Roman" w:hAnsi="Times New Roman"/>
          <w:spacing w:val="-6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os</w:t>
      </w:r>
      <w:r>
        <w:rPr>
          <w:rFonts w:ascii="Times New Roman" w:hAnsi="Times New Roman"/>
          <w:spacing w:val="-6"/>
        </w:rPr>
        <w:t> </w:t>
      </w:r>
      <w:r>
        <w:rPr/>
        <w:t>itens</w:t>
      </w:r>
      <w:r>
        <w:rPr>
          <w:rFonts w:ascii="Times New Roman" w:hAnsi="Times New Roman"/>
          <w:spacing w:val="40"/>
        </w:rPr>
        <w:t> </w:t>
      </w:r>
      <w:r>
        <w:rPr/>
        <w:t>4,</w:t>
      </w:r>
      <w:r>
        <w:rPr>
          <w:rFonts w:ascii="Times New Roman" w:hAnsi="Times New Roman"/>
          <w:spacing w:val="-6"/>
        </w:rPr>
        <w:t> </w:t>
      </w:r>
      <w:r>
        <w:rPr/>
        <w:t>5,</w:t>
      </w:r>
      <w:r>
        <w:rPr>
          <w:rFonts w:ascii="Times New Roman" w:hAnsi="Times New Roman"/>
          <w:spacing w:val="-6"/>
        </w:rPr>
        <w:t> </w:t>
      </w:r>
      <w:r>
        <w:rPr/>
        <w:t>6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9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relatores.</w:t>
      </w:r>
      <w:r>
        <w:rPr>
          <w:rFonts w:ascii="Times New Roman" w:hAnsi="Times New Roman"/>
        </w:rPr>
        <w:t> </w:t>
      </w:r>
      <w:r>
        <w:rPr>
          <w:b/>
        </w:rPr>
        <w:t>3.</w:t>
      </w:r>
      <w:r>
        <w:rPr>
          <w:rFonts w:ascii="Times New Roman" w:hAnsi="Times New Roman"/>
        </w:rPr>
        <w:t> </w:t>
      </w:r>
      <w:r>
        <w:rPr>
          <w:b/>
        </w:rPr>
        <w:t>LEITURA,</w:t>
      </w:r>
      <w:r>
        <w:rPr>
          <w:rFonts w:ascii="Times New Roman" w:hAnsi="Times New Roman"/>
        </w:rPr>
        <w:t> </w:t>
      </w:r>
      <w:r>
        <w:rPr>
          <w:b/>
        </w:rPr>
        <w:t>DISCUSSÃO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DECISÃO</w:t>
      </w:r>
      <w:r>
        <w:rPr>
          <w:rFonts w:ascii="Times New Roman" w:hAnsi="Times New Roman"/>
        </w:rPr>
        <w:t> </w:t>
      </w:r>
      <w:r>
        <w:rPr>
          <w:b/>
        </w:rPr>
        <w:t>DOS</w:t>
      </w:r>
      <w:r>
        <w:rPr>
          <w:rFonts w:ascii="Times New Roman" w:hAnsi="Times New Roman"/>
        </w:rPr>
        <w:t> </w:t>
      </w:r>
      <w:r>
        <w:rPr>
          <w:b/>
        </w:rPr>
        <w:t>SEGUINTES</w:t>
      </w:r>
      <w:r>
        <w:rPr>
          <w:rFonts w:ascii="Times New Roman" w:hAnsi="Times New Roman"/>
        </w:rPr>
        <w:t> </w:t>
      </w:r>
      <w:r>
        <w:rPr>
          <w:b/>
        </w:rPr>
        <w:t>PROCESSOS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EXPEDIENTES:</w:t>
      </w:r>
      <w:r>
        <w:rPr>
          <w:rFonts w:ascii="Times New Roman" w:hAnsi="Times New Roman"/>
        </w:rPr>
        <w:t> </w:t>
      </w:r>
      <w:r>
        <w:rPr>
          <w:b/>
        </w:rPr>
        <w:t>3.1.</w:t>
      </w:r>
      <w:r>
        <w:rPr>
          <w:rFonts w:ascii="Times New Roman" w:hAnsi="Times New Roman"/>
        </w:rPr>
        <w:t> </w:t>
      </w:r>
      <w:r>
        <w:rPr>
          <w:b/>
        </w:rPr>
        <w:t>PROCESSOS</w:t>
      </w:r>
      <w:r>
        <w:rPr>
          <w:rFonts w:ascii="Times New Roman" w:hAnsi="Times New Roman"/>
        </w:rPr>
        <w:t> </w:t>
      </w:r>
      <w:r>
        <w:rPr>
          <w:b/>
        </w:rPr>
        <w:t>PAUTADOS</w:t>
      </w:r>
      <w:r>
        <w:rPr>
          <w:rFonts w:ascii="Times New Roman" w:hAnsi="Times New Roman"/>
        </w:rPr>
        <w:t> </w:t>
      </w:r>
      <w:r>
        <w:rPr>
          <w:b/>
        </w:rPr>
        <w:t>EM</w:t>
      </w:r>
      <w:r>
        <w:rPr>
          <w:rFonts w:ascii="Times New Roman" w:hAnsi="Times New Roman"/>
        </w:rPr>
        <w:t> </w:t>
      </w:r>
      <w:r>
        <w:rPr>
          <w:b/>
        </w:rPr>
        <w:t>REUNIÕES</w:t>
      </w:r>
      <w:r>
        <w:rPr>
          <w:rFonts w:ascii="Times New Roman" w:hAnsi="Times New Roman"/>
        </w:rPr>
        <w:t> </w:t>
      </w:r>
      <w:r>
        <w:rPr>
          <w:b/>
        </w:rPr>
        <w:t>ANTERIORES,</w:t>
      </w:r>
      <w:r>
        <w:rPr>
          <w:rFonts w:ascii="Times New Roman" w:hAnsi="Times New Roman"/>
        </w:rPr>
        <w:t> </w:t>
      </w:r>
      <w:r>
        <w:rPr>
          <w:b/>
        </w:rPr>
        <w:t>PENDENTES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DELIBERAÇÃO</w:t>
      </w:r>
      <w:r>
        <w:rPr>
          <w:rFonts w:ascii="Times New Roman" w:hAnsi="Times New Roman"/>
        </w:rPr>
        <w:t> </w:t>
      </w:r>
      <w:r>
        <w:rPr>
          <w:b/>
        </w:rPr>
        <w:t>–</w:t>
      </w:r>
      <w:r>
        <w:rPr>
          <w:rFonts w:ascii="Times New Roman" w:hAnsi="Times New Roman"/>
        </w:rPr>
        <w:t> </w:t>
      </w:r>
      <w:r>
        <w:rPr>
          <w:b/>
        </w:rPr>
        <w:t>RELATIVOS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TOMBAMENTO.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3.2.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PROCESSOS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PAUTADOS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PARA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807ª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REUNIÃO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ORDINÁRIA</w:t>
      </w:r>
      <w:r>
        <w:rPr>
          <w:rFonts w:ascii="Times New Roman" w:hAnsi="Times New Roman"/>
          <w:spacing w:val="31"/>
        </w:rPr>
        <w:t> </w:t>
      </w:r>
      <w:r>
        <w:rPr>
          <w:b/>
        </w:rPr>
        <w:t>–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RELATIVOS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TOMBAMENTO.</w:t>
      </w:r>
      <w:r>
        <w:rPr>
          <w:rFonts w:ascii="Times New Roman" w:hAnsi="Times New Roman"/>
          <w:spacing w:val="-9"/>
        </w:rPr>
        <w:t> </w:t>
      </w:r>
      <w:r>
        <w:rPr>
          <w:b/>
        </w:rPr>
        <w:t>3.3.</w:t>
      </w:r>
      <w:r>
        <w:rPr>
          <w:rFonts w:ascii="Times New Roman" w:hAnsi="Times New Roman"/>
          <w:spacing w:val="-9"/>
        </w:rPr>
        <w:t> </w:t>
      </w:r>
      <w:r>
        <w:rPr>
          <w:b/>
        </w:rPr>
        <w:t>PROCESSOS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PAUTADOS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EM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REUNIÕES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ANTERIORES,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PENDENTES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DELIBERAÇÃO</w:t>
      </w:r>
      <w:r>
        <w:rPr>
          <w:rFonts w:ascii="Times New Roman" w:hAnsi="Times New Roman"/>
          <w:spacing w:val="-11"/>
        </w:rPr>
        <w:t> </w:t>
      </w:r>
      <w:r>
        <w:rPr>
          <w:b/>
        </w:rPr>
        <w:t>–</w:t>
      </w:r>
      <w:r>
        <w:rPr>
          <w:rFonts w:ascii="Times New Roman" w:hAnsi="Times New Roman"/>
        </w:rPr>
        <w:t> </w:t>
      </w:r>
      <w:r>
        <w:rPr>
          <w:b/>
        </w:rPr>
        <w:t>RELATIVOS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PATRIMÔNIO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CULTURAL</w:t>
      </w:r>
      <w:r>
        <w:rPr>
          <w:rFonts w:ascii="Times New Roman" w:hAnsi="Times New Roman"/>
          <w:spacing w:val="-12"/>
        </w:rPr>
        <w:t> </w:t>
      </w:r>
      <w:r>
        <w:rPr>
          <w:b/>
        </w:rPr>
        <w:t>IMATERIAL.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3.4.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PROCESSOS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PAUTADOS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EM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REUNIÕES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ANTERIORES,</w:t>
      </w:r>
    </w:p>
    <w:p>
      <w:pPr>
        <w:pStyle w:val="BodyText"/>
        <w:spacing w:after="0" w:line="360" w:lineRule="auto"/>
        <w:rPr>
          <w:b/>
        </w:rPr>
        <w:sectPr>
          <w:headerReference w:type="default" r:id="rId5"/>
          <w:footerReference w:type="default" r:id="rId6"/>
          <w:type w:val="continuous"/>
          <w:pgSz w:w="11900" w:h="16840"/>
          <w:pgMar w:header="960" w:footer="826" w:top="2000" w:bottom="1020" w:left="1133" w:right="992"/>
          <w:pgNumType w:start="1"/>
        </w:sectPr>
      </w:pPr>
    </w:p>
    <w:p>
      <w:pPr>
        <w:pStyle w:val="Heading1"/>
        <w:spacing w:line="360" w:lineRule="auto"/>
        <w:ind w:left="2" w:right="14"/>
        <w:jc w:val="both"/>
      </w:pP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3.5.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807ª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3.6.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807ª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77"/>
        </w:rPr>
        <w:t> </w:t>
      </w:r>
      <w:r>
        <w:rPr/>
        <w:t>–</w:t>
      </w:r>
      <w:r>
        <w:rPr>
          <w:rFonts w:ascii="Times New Roman" w:hAnsi="Times New Roman"/>
          <w:b w:val="0"/>
          <w:spacing w:val="73"/>
        </w:rPr>
        <w:t> </w:t>
      </w:r>
      <w:r>
        <w:rPr/>
        <w:t>COM</w:t>
      </w:r>
      <w:r>
        <w:rPr>
          <w:rFonts w:ascii="Times New Roman" w:hAnsi="Times New Roman"/>
          <w:b w:val="0"/>
          <w:spacing w:val="74"/>
        </w:rPr>
        <w:t> </w:t>
      </w:r>
      <w:r>
        <w:rPr/>
        <w:t>PROPOSTA</w:t>
      </w:r>
      <w:r>
        <w:rPr>
          <w:rFonts w:ascii="Times New Roman" w:hAnsi="Times New Roman"/>
          <w:b w:val="0"/>
          <w:spacing w:val="73"/>
        </w:rPr>
        <w:t> </w:t>
      </w:r>
      <w:r>
        <w:rPr/>
        <w:t>DE</w:t>
      </w:r>
      <w:r>
        <w:rPr>
          <w:rFonts w:ascii="Times New Roman" w:hAnsi="Times New Roman"/>
          <w:b w:val="0"/>
          <w:spacing w:val="80"/>
        </w:rPr>
        <w:t> </w:t>
      </w:r>
      <w:r>
        <w:rPr/>
        <w:t>INDEFERIMENTO</w:t>
      </w:r>
      <w:r>
        <w:rPr>
          <w:rFonts w:ascii="Times New Roman" w:hAnsi="Times New Roman"/>
          <w:b w:val="0"/>
          <w:spacing w:val="76"/>
        </w:rPr>
        <w:t> </w:t>
      </w:r>
      <w:r>
        <w:rPr/>
        <w:t>POR</w:t>
      </w:r>
      <w:r>
        <w:rPr>
          <w:rFonts w:ascii="Times New Roman" w:hAnsi="Times New Roman"/>
          <w:b w:val="0"/>
          <w:spacing w:val="75"/>
        </w:rPr>
        <w:t> </w:t>
      </w:r>
      <w:r>
        <w:rPr/>
        <w:t>ABANDONO</w:t>
      </w:r>
      <w:r>
        <w:rPr>
          <w:rFonts w:ascii="Times New Roman" w:hAnsi="Times New Roman"/>
          <w:b w:val="0"/>
          <w:spacing w:val="74"/>
        </w:rPr>
        <w:t> </w:t>
      </w:r>
      <w:r>
        <w:rPr/>
        <w:t>OU</w:t>
      </w:r>
      <w:r>
        <w:rPr>
          <w:rFonts w:ascii="Times New Roman" w:hAnsi="Times New Roman"/>
          <w:b w:val="0"/>
          <w:spacing w:val="75"/>
        </w:rPr>
        <w:t> </w:t>
      </w:r>
      <w:r>
        <w:rPr/>
        <w:t>NÃO</w:t>
      </w:r>
      <w:r>
        <w:rPr>
          <w:rFonts w:ascii="Times New Roman" w:hAnsi="Times New Roman"/>
          <w:b w:val="0"/>
          <w:spacing w:val="72"/>
        </w:rPr>
        <w:t> </w:t>
      </w:r>
      <w:r>
        <w:rPr/>
        <w:t>ATENDIMENTO</w:t>
      </w:r>
      <w:r>
        <w:rPr>
          <w:rFonts w:ascii="Times New Roman" w:hAnsi="Times New Roman"/>
          <w:b w:val="0"/>
          <w:spacing w:val="72"/>
        </w:rPr>
        <w:t> </w:t>
      </w:r>
      <w:r>
        <w:rPr/>
        <w:t>DE</w:t>
      </w:r>
    </w:p>
    <w:p>
      <w:pPr>
        <w:spacing w:line="360" w:lineRule="auto" w:before="1"/>
        <w:ind w:left="2" w:right="14" w:firstLine="0"/>
        <w:jc w:val="both"/>
        <w:rPr>
          <w:sz w:val="22"/>
        </w:rPr>
      </w:pPr>
      <w:r>
        <w:rPr>
          <w:b/>
          <w:sz w:val="22"/>
        </w:rPr>
        <w:t>COMUNIQUE-SE.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6025.2020/0016288-6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Isabel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7)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6025.2020/0028256-3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Yuri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Correa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Luz.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reforma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Benito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Juarez,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107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Vila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Mariana.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Luiza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Meuchi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Oliveira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Tales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Eduardo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Ferretti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inscrita.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Vivian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projetadas.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Jabuticabeiras.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andamento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pendente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Tribunal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reforma,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aferição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Juarez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11/CONPRESP/2019,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consolidado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03/CONPRESP/2021,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Jabuticabeiras.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ensejar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retorne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depois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retorne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manifeste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apresentados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informado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durante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reunião.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direção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trabalhos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Ricardo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Ferrari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inversão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solicitação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Marília.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EXTRAPAUTA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2017-0.066.489-8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Polícia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Militar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registro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Banda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Clarins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Carrossel.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Barbour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Rezende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projetadas.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inscrito.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Camargo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Andrade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Maudese,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Polícia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Militar,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material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Luz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poderiam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juntadas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Marília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conjunto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Rodrigo.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Clarins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Carrossel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Julho,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protocolado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abril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2017.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Banda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Clarins,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cujas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atividades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iniciaram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XIX,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musical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músicas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cavalo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três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andaduras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equestres: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galope”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61)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consistem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“reprodução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musical,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instrumental,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produzidos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músicos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militares,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reproduzem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músicas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retiradas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repertório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músicas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clássicas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populares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[fazendo]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eram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exclusivos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militar”,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diferencial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“sua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origem,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militares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institucionais”,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reproduzindo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“músicas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artístico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ultrapassa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institucional”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126).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Carrossel,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XX,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Clarins,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apresentando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“manobras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evoluções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cavalaria,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obedecem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toques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Clarim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repique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timbale,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movimentos,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sincronismo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entretenimento,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cavalaria,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cívicas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126).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diferenciada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montaria,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assessoradas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clarins,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timbaleiros,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bandeiras,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lanças,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fardas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itens”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116).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complementada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requerente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(fls.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51-73),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pactuado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50).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NIT,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50),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praticantes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75-105),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qualitativa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106-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pertinência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relevância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110-118)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118v-119).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pertinência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relevância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expressas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têm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praticantes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detentores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conscientes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[…]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[que]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transmitem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fazer,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simbólico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significado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práticas.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[…]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influenciadoras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trabalho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envolvidos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[e]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possu[em]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longevidade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partícipes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identidade”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retornou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121),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36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mudança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diretoria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122).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Foi,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então,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para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sz w:val="22"/>
        </w:rPr>
      </w:pP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122-123v),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125-126v,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registro.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janeiro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“Sra.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Valdirene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dossiê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telefone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solicitou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arquivamento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[…],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falta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detentores”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128).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reconhecimento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(fls.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130-131,133).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Chefia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(fls.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132-133)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encaminha-o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134v).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Coordenação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(fl.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135)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encaminha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NIT,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têm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Quartel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05/CONPRESP/1991,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configurando-se,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manifestamo-nos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imaterial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práticas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Banda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Clarins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Carrossel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Cavalaria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Regimento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Polícia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Montada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9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Polícia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Militar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vai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Salvaguarda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Chefia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Rezende,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afirmativamente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Registro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Banda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Clarins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Carrossel,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gerada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16/CONPRESP/2024,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sugestão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encaminhamento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estudo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Plano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Salvaguarda.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21)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6025.2023/0020217-4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Marina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Zocca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Vilela.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regularização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Ibirapuera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(Pavilhão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Bienal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Cicillo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Matarazzo).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Bienal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Auditório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3°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andar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Ciccillo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Matarazzo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Sobrinho,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Ibirapuera.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Bienal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tenha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requerido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assunto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inicial,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executada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constato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haviam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iniciadas.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fato,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Bienal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DPH/NPRC,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10/05/2024,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auditório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Pavilhão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Bienal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Cicillo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EXTRAPAUTA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6025.2024/0013220-8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Reserva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Branca).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455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Branca.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portaria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(Edifício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89)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Branca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Doutor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Costa,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17/CONPRESP/2004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fechamento,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vitrais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[...]”.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suficientes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110824171,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111261591)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Divisão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Patrimônio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(SEI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111447917).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Trata-se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cunho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conservativo,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pontual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mas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grande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relevância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adequada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valorização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Parque.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Assim,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favoravelmente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proposta,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condicionada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às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seguintes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diretrizes: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1.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inclui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vitrais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portaria,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fica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condicionado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apresentação,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prazo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máximo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1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ano,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respectivo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levantamento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detalhado;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dependerá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câmeras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103684378),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"executada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externa,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através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eletrodutos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rígidos",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fica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condicionada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6025.2023/0029702-7,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qual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assunto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já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está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tratado;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4.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manutenção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escultura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(obra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arte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90)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busto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103684378),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acrescentadas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6025.2023/0010158-0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oportunamente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DPH-NMOA.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portaria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(edifício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89)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Branca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Costa,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455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Branca,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vitrais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detalhado;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dependerá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preservação;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câmeras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página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103684378),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"executada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eletrodutos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rígidos",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6025.2023/0029702-7,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assunto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tratado;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escultura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Touro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(obra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90)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busto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Dr.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(obra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103684378),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acrescentadas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tratado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6025.2023/0010158-0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oportunamente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DPH-NMOA.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6025.2024/0011445-5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Henrique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Capitão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Rabelo,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342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3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38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3" w:firstLine="0"/>
        <w:jc w:val="both"/>
        <w:rPr>
          <w:sz w:val="22"/>
        </w:rPr>
      </w:pP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Capitão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Rabelo,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342,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eletronicamente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05/05/2024,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preenchido,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poucas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10/09/2024.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fechamento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tapume.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inexistente,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DPH/NIT,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110000315.,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110416022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acolhemos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Capitão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Rabelo,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342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prejudicada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mesmo.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6025.2020/0022254-4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Fabrício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Nero.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Amoroso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Costa,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251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Jardim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Paulo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Relatores: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Beatriz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Bruno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Mendes/Daniel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Barros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Carone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(SMUL-L).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Amoroso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eletronicamente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03/11/2020,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preenchidos.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encontrávamos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convívio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pandemia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COVID-19,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normalizou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janeiro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2022,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públicos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retomaram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rotina.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lacuna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recentemente,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04/09/2024,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109996933.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Naquela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questão,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deixar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dúvida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corpo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realizou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pesquisa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imagem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local,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doc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110319287,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constatou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poucos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inexistente,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solicitada,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DPH/NIT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110340671,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acolhemos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110340671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arquivamento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prejudicada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CONTRARIAMENTE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Amoroso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prejudicada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função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demolição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mesmo.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6025.2023/0031078-3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Filhos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IFDB.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Axé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Grace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pStyle w:val="BodyText"/>
        <w:spacing w:line="360" w:lineRule="auto" w:before="218"/>
        <w:ind w:right="18"/>
      </w:pPr>
      <w:r>
        <w:rPr>
          <w:spacing w:val="-4"/>
        </w:rPr>
        <w:t>Laine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Pincerato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Carreira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Dini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/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Lilian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Regina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Gabriel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M.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Pires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(OAB).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Presidente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informa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tendo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atendendo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ao</w:t>
      </w:r>
      <w:r>
        <w:rPr>
          <w:rFonts w:ascii="Times New Roman" w:hAnsi="Times New Roman"/>
          <w:spacing w:val="-4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adiamento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relatora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óbices,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>
          <w:rFonts w:ascii="Times New Roman" w:hAnsi="Times New Roman"/>
        </w:rPr>
        <w:t> </w:t>
      </w:r>
      <w:r>
        <w:rPr>
          <w:b/>
        </w:rPr>
        <w:t>SERÁ</w:t>
      </w:r>
      <w:r>
        <w:rPr>
          <w:rFonts w:ascii="Times New Roman" w:hAnsi="Times New Roman"/>
        </w:rPr>
        <w:t> </w:t>
      </w:r>
      <w:r>
        <w:rPr>
          <w:b/>
        </w:rPr>
        <w:t>PAUTADO</w:t>
      </w:r>
      <w:r>
        <w:rPr>
          <w:rFonts w:ascii="Times New Roman" w:hAnsi="Times New Roman"/>
        </w:rPr>
        <w:t> </w:t>
      </w:r>
      <w:r>
        <w:rPr>
          <w:b/>
        </w:rPr>
        <w:t>PARA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PRÓXIMA</w:t>
      </w:r>
      <w:r>
        <w:rPr>
          <w:rFonts w:ascii="Times New Roman" w:hAnsi="Times New Roman"/>
          <w:spacing w:val="-9"/>
        </w:rPr>
        <w:t> </w:t>
      </w:r>
      <w:r>
        <w:rPr>
          <w:b/>
          <w:spacing w:val="-2"/>
        </w:rPr>
        <w:t>REUNIÃO.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2"/>
        </w:rPr>
        <w:t>5)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2"/>
        </w:rPr>
        <w:t>PROCESSO: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2"/>
        </w:rPr>
        <w:t>6025.2023/0001872-1</w:t>
      </w:r>
      <w:r>
        <w:rPr>
          <w:rFonts w:ascii="Times New Roman" w:hAnsi="Times New Roman"/>
          <w:spacing w:val="-2"/>
        </w:rPr>
        <w:t> </w:t>
      </w:r>
      <w:r>
        <w:rPr>
          <w:b/>
          <w:spacing w:val="-2"/>
        </w:rPr>
        <w:t>–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Interessado: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Elysium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Sociedade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Cultural.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Reforma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restauro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cobertura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edifício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das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coberturas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terraço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Arquibancada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social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-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Jockey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Club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São</w:t>
      </w:r>
      <w:r>
        <w:rPr>
          <w:rFonts w:ascii="Times New Roman" w:hAnsi="Times New Roman"/>
          <w:spacing w:val="-4"/>
        </w:rPr>
        <w:t> </w:t>
      </w:r>
      <w:r>
        <w:rPr/>
        <w:t>Paulo.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Lineu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Paula</w:t>
      </w:r>
      <w:r>
        <w:rPr>
          <w:rFonts w:ascii="Times New Roman" w:hAnsi="Times New Roman"/>
        </w:rPr>
        <w:t> </w:t>
      </w:r>
      <w:r>
        <w:rPr/>
        <w:t>Machado,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1.263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Butantã.</w:t>
      </w:r>
      <w:r>
        <w:rPr>
          <w:rFonts w:ascii="Times New Roman" w:hAnsi="Times New Roman"/>
        </w:rPr>
        <w:t> </w:t>
      </w:r>
      <w:r>
        <w:rPr/>
        <w:t>Relator:</w:t>
      </w:r>
      <w:r>
        <w:rPr>
          <w:rFonts w:ascii="Times New Roman" w:hAnsi="Times New Roman"/>
        </w:rPr>
        <w:t> </w:t>
      </w:r>
      <w:r>
        <w:rPr/>
        <w:t>Rodrigo</w:t>
      </w:r>
      <w:r>
        <w:rPr>
          <w:rFonts w:ascii="Times New Roman" w:hAnsi="Times New Roman"/>
        </w:rPr>
        <w:t> </w:t>
      </w:r>
      <w:r>
        <w:rPr/>
        <w:t>Goulart</w:t>
      </w:r>
      <w:r>
        <w:rPr>
          <w:rFonts w:ascii="Times New Roman" w:hAnsi="Times New Roman"/>
        </w:rPr>
        <w:t> </w:t>
      </w:r>
      <w:r>
        <w:rPr/>
        <w:t>(CMSP).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  <w:spacing w:val="-5"/>
        </w:rPr>
        <w:t> </w:t>
      </w:r>
      <w:r>
        <w:rPr/>
        <w:t>informa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2"/>
        </w:rPr>
        <w:t> </w:t>
      </w:r>
      <w:r>
        <w:rPr/>
        <w:t>atendendo</w:t>
      </w:r>
      <w:r>
        <w:rPr>
          <w:rFonts w:ascii="Times New Roman" w:hAnsi="Times New Roman"/>
          <w:spacing w:val="-2"/>
        </w:rPr>
        <w:t> </w:t>
      </w:r>
      <w:r>
        <w:rPr/>
        <w:t>ao</w:t>
      </w:r>
      <w:r>
        <w:rPr>
          <w:rFonts w:ascii="Times New Roman" w:hAnsi="Times New Roman"/>
          <w:spacing w:val="-4"/>
        </w:rPr>
        <w:t> </w:t>
      </w:r>
      <w:r>
        <w:rPr/>
        <w:t>pedido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adiamento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Conselheiro</w:t>
      </w:r>
      <w:r>
        <w:rPr>
          <w:rFonts w:ascii="Times New Roman" w:hAnsi="Times New Roman"/>
          <w:spacing w:val="-4"/>
        </w:rPr>
        <w:t> </w:t>
      </w:r>
      <w:r>
        <w:rPr/>
        <w:t>relator</w:t>
      </w:r>
      <w:r>
        <w:rPr>
          <w:rFonts w:ascii="Times New Roman" w:hAnsi="Times New Roman"/>
          <w:spacing w:val="-5"/>
        </w:rPr>
        <w:t> </w:t>
      </w:r>
      <w:r>
        <w:rPr/>
        <w:t>e,</w:t>
      </w:r>
      <w:r>
        <w:rPr>
          <w:rFonts w:ascii="Times New Roman" w:hAnsi="Times New Roman"/>
          <w:spacing w:val="-5"/>
        </w:rPr>
        <w:t> </w:t>
      </w:r>
      <w:r>
        <w:rPr/>
        <w:t>não</w:t>
      </w:r>
      <w:r>
        <w:rPr>
          <w:rFonts w:ascii="Times New Roman" w:hAnsi="Times New Roman"/>
          <w:spacing w:val="-4"/>
        </w:rPr>
        <w:t> </w:t>
      </w:r>
      <w:r>
        <w:rPr/>
        <w:t>havendo</w:t>
      </w:r>
      <w:r>
        <w:rPr>
          <w:rFonts w:ascii="Times New Roman" w:hAnsi="Times New Roman"/>
          <w:spacing w:val="-2"/>
        </w:rPr>
        <w:t> </w:t>
      </w:r>
      <w:r>
        <w:rPr/>
        <w:t>óbices,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SERÁ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PAUTADO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PARA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PRÓXIMA</w:t>
      </w:r>
      <w:r>
        <w:rPr>
          <w:rFonts w:ascii="Times New Roman" w:hAnsi="Times New Roman"/>
          <w:spacing w:val="-8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6)</w:t>
      </w:r>
      <w:r>
        <w:rPr>
          <w:rFonts w:ascii="Times New Roman" w:hAnsi="Times New Roman"/>
          <w:spacing w:val="-3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6025.2023/0035793-3</w:t>
      </w:r>
      <w:r>
        <w:rPr>
          <w:rFonts w:ascii="Times New Roman" w:hAnsi="Times New Roman"/>
          <w:spacing w:val="-3"/>
        </w:rPr>
        <w:t> </w:t>
      </w:r>
      <w:r>
        <w:rPr/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Interessado:</w:t>
      </w:r>
    </w:p>
    <w:p>
      <w:pPr>
        <w:pStyle w:val="BodyText"/>
        <w:spacing w:line="360" w:lineRule="auto"/>
        <w:ind w:right="18"/>
      </w:pPr>
      <w:r>
        <w:rPr/>
        <w:t>Arquidiocese</w:t>
      </w:r>
      <w:r>
        <w:rPr>
          <w:rFonts w:ascii="Times New Roman" w:hAnsi="Times New Roman"/>
        </w:rPr>
        <w:t> </w:t>
      </w:r>
      <w:r>
        <w:rPr/>
        <w:t>Católica</w:t>
      </w:r>
      <w:r>
        <w:rPr>
          <w:rFonts w:ascii="Times New Roman" w:hAnsi="Times New Roman"/>
        </w:rPr>
        <w:t> </w:t>
      </w:r>
      <w:r>
        <w:rPr/>
        <w:t>Apostólica</w:t>
      </w:r>
      <w:r>
        <w:rPr>
          <w:rFonts w:ascii="Times New Roman" w:hAnsi="Times New Roman"/>
        </w:rPr>
        <w:t> </w:t>
      </w:r>
      <w:r>
        <w:rPr/>
        <w:t>Ortodoxa</w:t>
      </w:r>
      <w:r>
        <w:rPr>
          <w:rFonts w:ascii="Times New Roman" w:hAnsi="Times New Roman"/>
        </w:rPr>
        <w:t> </w:t>
      </w:r>
      <w:r>
        <w:rPr/>
        <w:t>Antioquina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todo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Brasil.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intervenções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Igreja</w:t>
      </w:r>
      <w:r>
        <w:rPr>
          <w:rFonts w:ascii="Times New Roman" w:hAnsi="Times New Roman"/>
        </w:rPr>
        <w:t> </w:t>
      </w:r>
      <w:r>
        <w:rPr/>
        <w:t>Ortodoxa</w:t>
      </w:r>
      <w:r>
        <w:rPr>
          <w:rFonts w:ascii="Times New Roman" w:hAnsi="Times New Roman"/>
        </w:rPr>
        <w:t> </w:t>
      </w:r>
      <w:r>
        <w:rPr/>
        <w:t>Antioquina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Nossa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penalidade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multa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FUNCAP</w:t>
      </w:r>
      <w:r>
        <w:rPr>
          <w:b/>
          <w:spacing w:val="-2"/>
        </w:rPr>
        <w:t>.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Endereço: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Rua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Cavaleiro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Basílio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Jafet,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115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Centro.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Relatores: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Rodrigo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Goulart</w:t>
      </w:r>
      <w:r>
        <w:rPr>
          <w:rFonts w:ascii="Times New Roman" w:hAnsi="Times New Roman"/>
          <w:spacing w:val="-2"/>
        </w:rPr>
        <w:t> </w:t>
      </w:r>
      <w:r>
        <w:rPr/>
        <w:t>(CMSP).</w:t>
      </w:r>
      <w:r>
        <w:rPr>
          <w:rFonts w:ascii="Times New Roman" w:hAnsi="Times New Roman"/>
          <w:spacing w:val="-9"/>
        </w:rPr>
        <w:t> </w:t>
      </w:r>
      <w:r>
        <w:rPr/>
        <w:t>O</w:t>
      </w:r>
      <w:r>
        <w:rPr>
          <w:rFonts w:ascii="Times New Roman" w:hAnsi="Times New Roman"/>
          <w:spacing w:val="-10"/>
        </w:rPr>
        <w:t> </w:t>
      </w:r>
      <w:r>
        <w:rPr/>
        <w:t>Presidente</w:t>
      </w:r>
      <w:r>
        <w:rPr>
          <w:rFonts w:ascii="Times New Roman" w:hAnsi="Times New Roman"/>
          <w:spacing w:val="-12"/>
        </w:rPr>
        <w:t> </w:t>
      </w:r>
      <w:r>
        <w:rPr/>
        <w:t>informa</w:t>
      </w:r>
      <w:r>
        <w:rPr>
          <w:rFonts w:ascii="Times New Roman" w:hAnsi="Times New Roman"/>
          <w:spacing w:val="-12"/>
        </w:rPr>
        <w:t> </w:t>
      </w:r>
      <w:r>
        <w:rPr/>
        <w:t>que</w:t>
      </w:r>
      <w:r>
        <w:rPr>
          <w:rFonts w:ascii="Times New Roman" w:hAnsi="Times New Roman"/>
          <w:spacing w:val="-12"/>
        </w:rPr>
        <w:t> </w:t>
      </w:r>
      <w:r>
        <w:rPr/>
        <w:t>atendendo</w:t>
      </w:r>
      <w:r>
        <w:rPr>
          <w:rFonts w:ascii="Times New Roman" w:hAnsi="Times New Roman"/>
          <w:spacing w:val="-12"/>
        </w:rPr>
        <w:t> </w:t>
      </w:r>
      <w:r>
        <w:rPr/>
        <w:t>ao</w:t>
      </w:r>
      <w:r>
        <w:rPr>
          <w:rFonts w:ascii="Times New Roman" w:hAnsi="Times New Roman"/>
          <w:spacing w:val="-12"/>
        </w:rPr>
        <w:t> </w:t>
      </w:r>
      <w:r>
        <w:rPr/>
        <w:t>pedido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adiamento</w:t>
      </w:r>
      <w:r>
        <w:rPr>
          <w:rFonts w:ascii="Times New Roman" w:hAnsi="Times New Roman"/>
          <w:spacing w:val="-13"/>
        </w:rPr>
        <w:t> </w:t>
      </w:r>
      <w:r>
        <w:rPr/>
        <w:t>do</w:t>
      </w:r>
      <w:r>
        <w:rPr>
          <w:rFonts w:ascii="Times New Roman" w:hAnsi="Times New Roman"/>
          <w:spacing w:val="-12"/>
        </w:rPr>
        <w:t> </w:t>
      </w:r>
      <w:r>
        <w:rPr/>
        <w:t>Conselheiro</w:t>
      </w:r>
      <w:r>
        <w:rPr>
          <w:rFonts w:ascii="Times New Roman" w:hAnsi="Times New Roman"/>
          <w:spacing w:val="-13"/>
        </w:rPr>
        <w:t> </w:t>
      </w:r>
      <w:r>
        <w:rPr/>
        <w:t>relator</w:t>
      </w:r>
      <w:r>
        <w:rPr>
          <w:rFonts w:ascii="Times New Roman" w:hAnsi="Times New Roman"/>
          <w:spacing w:val="-12"/>
        </w:rPr>
        <w:t> </w:t>
      </w:r>
      <w:r>
        <w:rPr/>
        <w:t>e,</w:t>
      </w:r>
      <w:r>
        <w:rPr>
          <w:rFonts w:ascii="Times New Roman" w:hAnsi="Times New Roman"/>
          <w:spacing w:val="-12"/>
        </w:rPr>
        <w:t> </w:t>
      </w:r>
      <w:r>
        <w:rPr/>
        <w:t>não</w:t>
      </w:r>
      <w:r>
        <w:rPr>
          <w:rFonts w:ascii="Times New Roman" w:hAnsi="Times New Roman"/>
          <w:spacing w:val="-12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óbices,</w:t>
      </w:r>
      <w:r>
        <w:rPr>
          <w:rFonts w:ascii="Times New Roman" w:hAnsi="Times New Roman"/>
          <w:spacing w:val="15"/>
        </w:rPr>
        <w:t> </w:t>
      </w:r>
      <w:r>
        <w:rPr/>
        <w:t>o</w:t>
      </w:r>
      <w:r>
        <w:rPr>
          <w:rFonts w:ascii="Times New Roman" w:hAnsi="Times New Roman"/>
          <w:spacing w:val="19"/>
        </w:rPr>
        <w:t> </w:t>
      </w:r>
      <w:r>
        <w:rPr>
          <w:b/>
        </w:rPr>
        <w:t>PROCESSO</w:t>
      </w:r>
      <w:r>
        <w:rPr>
          <w:rFonts w:ascii="Times New Roman" w:hAnsi="Times New Roman"/>
          <w:spacing w:val="16"/>
        </w:rPr>
        <w:t> </w:t>
      </w:r>
      <w:r>
        <w:rPr>
          <w:b/>
        </w:rPr>
        <w:t>SERÁ</w:t>
      </w:r>
      <w:r>
        <w:rPr>
          <w:rFonts w:ascii="Times New Roman" w:hAnsi="Times New Roman"/>
          <w:spacing w:val="17"/>
        </w:rPr>
        <w:t> </w:t>
      </w:r>
      <w:r>
        <w:rPr>
          <w:b/>
        </w:rPr>
        <w:t>PAUTADO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PARA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PRÓXIMA</w:t>
      </w:r>
      <w:r>
        <w:rPr>
          <w:rFonts w:ascii="Times New Roman" w:hAnsi="Times New Roman"/>
          <w:spacing w:val="17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15"/>
        </w:rPr>
        <w:t> </w:t>
      </w:r>
      <w:r>
        <w:rPr>
          <w:b/>
        </w:rPr>
        <w:t>8)</w:t>
      </w:r>
      <w:r>
        <w:rPr>
          <w:rFonts w:ascii="Times New Roman" w:hAnsi="Times New Roman"/>
          <w:spacing w:val="23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19"/>
        </w:rPr>
        <w:t> </w:t>
      </w:r>
      <w:r>
        <w:rPr>
          <w:b/>
        </w:rPr>
        <w:t>7810.2024/0000059-0</w:t>
      </w:r>
      <w:r>
        <w:rPr>
          <w:rFonts w:ascii="Times New Roman" w:hAnsi="Times New Roman"/>
          <w:spacing w:val="21"/>
        </w:rPr>
        <w:t> </w:t>
      </w:r>
      <w:r>
        <w:rPr/>
        <w:t>-</w:t>
      </w:r>
    </w:p>
    <w:p>
      <w:pPr>
        <w:spacing w:line="360" w:lineRule="auto" w:before="2"/>
        <w:ind w:left="2" w:right="14" w:firstLine="0"/>
        <w:jc w:val="both"/>
        <w:rPr>
          <w:i/>
          <w:sz w:val="22"/>
        </w:rPr>
      </w:pP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Desenho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Urbano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(SP-URB/DDU-NDU).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William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Belchior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Calendário),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John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Harrison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Outubro),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Conrado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Moreschi,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Pomponet,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Pomponet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Sardinha),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Lapa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Comendador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Nagib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Breim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Afonso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Sardinha),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Trajano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(entre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Viaduto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Comendador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Elias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Nagib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Breim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Joaquim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Machado)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Guaicurus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Catão).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homenagem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Guzzo,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implantada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homônima,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contemple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tratamento/restauração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homenagem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relacionada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Descritivo;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tapumes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1,00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(um)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urbanística,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Rinaldo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Rivetti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(Mercado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Lapa),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05/Conpresp/2009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(Ítem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14).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diretrizes.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técnico.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senhoras(os)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5" w:firstLine="0"/>
        <w:jc w:val="both"/>
        <w:rPr>
          <w:sz w:val="22"/>
        </w:rPr>
      </w:pPr>
      <w:r>
        <w:rPr>
          <w:i/>
          <w:sz w:val="22"/>
        </w:rPr>
        <w:t>conselheiras(os),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urbanística,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ambiental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paisagística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entorno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Mercado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Rinaldo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Rivetti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(Mercado</w:t>
      </w:r>
      <w:r>
        <w:rPr>
          <w:rFonts w:ascii="Times New Roman" w:hAnsi="Times New Roman"/>
          <w:spacing w:val="1"/>
          <w:sz w:val="22"/>
        </w:rPr>
        <w:t> </w:t>
      </w:r>
      <w:r>
        <w:rPr>
          <w:i/>
          <w:spacing w:val="-2"/>
          <w:sz w:val="22"/>
        </w:rPr>
        <w:t>Municipal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Lapa),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tombado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05/Conpresp/2009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(Item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14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acordo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nível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3,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significando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(fachadas,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otimização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cruzamentos,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ajardinadas,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passeios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segurança,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pedestre,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propuseram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esquinas,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sempre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travessias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verdes,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descarga,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096651560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096651597).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prevê: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esquinas,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sempre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travessias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verdes;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descarga;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longo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árvores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nativas,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arbustos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forrações;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chuva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águas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pluviais;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verdes;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reorganização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integridade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visibilidade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Jorge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104915810)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respeita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integridade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arquitetônica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visibilidade.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homenagem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Carolina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Modinger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(104877526),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ressalvas: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tratamento/restauração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necessário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partir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levantamento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respeito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estado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conservação,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seja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possível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prever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necessárias.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submetida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Monumentos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Artísticas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(NMOA/DPH)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deve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estar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relacionada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Memorial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Descritivo;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3.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Durante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Praça,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receber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tapumes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todo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entorno,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sustentáveis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periódicas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05/Conpresp/2009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requalificação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urbana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William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Speers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Belchior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Carneiro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Calendário),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John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5" w:firstLine="0"/>
        <w:jc w:val="both"/>
        <w:rPr>
          <w:sz w:val="22"/>
        </w:rPr>
      </w:pPr>
      <w:r>
        <w:rPr>
          <w:sz w:val="22"/>
        </w:rPr>
        <w:t>Harrison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Moreschi,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Melvim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Pomponet,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Cincinato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Pomponet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Sardinha),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Comendador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Nagib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Breim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Afonso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Sardinha),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Trajano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Viaduto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Comendador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Elias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Nagib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Breim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Guaicurus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Catão),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096651597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096651560,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homenagem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Guzzo,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implantada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homônima,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compõem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Lapa;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Lapa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contemple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tratamento/restauração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homenagem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relacionada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Descritivo;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Olavo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Guzzo,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herma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tapumes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1,00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(um)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6025.2023/0004248-7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Márcio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Cordeiro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Vaz.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Av.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João,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596-610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x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Av.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Ipiranga,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866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Centro.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Relatoras: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Lúcia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Latorre/Marcia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Ramos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Santos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(SMJ).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atendendo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adiamento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relatora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39"/>
          <w:sz w:val="22"/>
        </w:rPr>
        <w:t>  </w:t>
      </w:r>
      <w:r>
        <w:rPr>
          <w:sz w:val="22"/>
        </w:rPr>
        <w:t>óbices,</w:t>
      </w:r>
      <w:r>
        <w:rPr>
          <w:rFonts w:ascii="Times New Roman" w:hAnsi="Times New Roman"/>
          <w:spacing w:val="39"/>
          <w:sz w:val="22"/>
        </w:rPr>
        <w:t>  </w:t>
      </w:r>
      <w:r>
        <w:rPr>
          <w:sz w:val="22"/>
        </w:rPr>
        <w:t>o</w:t>
      </w:r>
      <w:r>
        <w:rPr>
          <w:rFonts w:ascii="Times New Roman" w:hAnsi="Times New Roman"/>
          <w:spacing w:val="41"/>
          <w:sz w:val="22"/>
        </w:rPr>
        <w:t> 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PARA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A</w:t>
      </w:r>
      <w:r>
        <w:rPr>
          <w:rFonts w:ascii="Times New Roman" w:hAnsi="Times New Roman"/>
          <w:spacing w:val="38"/>
          <w:sz w:val="22"/>
        </w:rPr>
        <w:t> 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40"/>
          <w:sz w:val="22"/>
        </w:rPr>
        <w:t>  </w:t>
      </w:r>
      <w:r>
        <w:rPr>
          <w:b/>
          <w:sz w:val="22"/>
        </w:rPr>
        <w:t>10)</w:t>
      </w:r>
      <w:r>
        <w:rPr>
          <w:rFonts w:ascii="Times New Roman" w:hAnsi="Times New Roman"/>
          <w:spacing w:val="41"/>
          <w:sz w:val="22"/>
        </w:rPr>
        <w:t> 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</w:p>
    <w:p>
      <w:pPr>
        <w:spacing w:line="360" w:lineRule="auto" w:before="2"/>
        <w:ind w:left="2" w:right="17" w:firstLine="0"/>
        <w:jc w:val="both"/>
        <w:rPr>
          <w:i/>
          <w:sz w:val="22"/>
        </w:rPr>
      </w:pPr>
      <w:r>
        <w:rPr>
          <w:b/>
          <w:sz w:val="22"/>
        </w:rPr>
        <w:t>6025.2024/0016032-5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Modificativo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Reforma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Avenida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República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Líbano,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s/n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(Parque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Ibirapuera).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Relatora: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Marília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Barbour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(DPH).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AB.14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d'água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frente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06/CONPRESP/1997.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aprovada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meio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6025.2022/0002418-5,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setembro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2022.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modificativo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tela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referente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“pequenas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adaptações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implantação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mobiliário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instalação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bar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baixo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redor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caixa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d'água”.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Conforme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Projeto,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107990243),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trata-se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pequeno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isolada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árvores”.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Destaca,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indicado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madeiras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diferentes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diferentes)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áreas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próximas,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atenta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contra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padronização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intervenção.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técnica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endossado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chefia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108612512)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108985553).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Assim,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proposta,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seguintes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salientando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oportuno,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estamos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4"/>
          <w:sz w:val="22"/>
        </w:rPr>
        <w:t>sugerindo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nova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redação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última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diretriz: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4"/>
          <w:sz w:val="22"/>
        </w:rPr>
        <w:t>1.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Caso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haja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dano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pacing w:val="-4"/>
          <w:sz w:val="22"/>
        </w:rPr>
        <w:t>gramado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redor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caixa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d'água,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sz w:val="22"/>
        </w:rPr>
      </w:pP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reduzido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regeneração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guarda-corpo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mesma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madeira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deck,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fim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manter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padronização;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3.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compensação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permeabilidade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devido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(blocos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drenantes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intertravados),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áreas,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além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arquivo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DWG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polylines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áreas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impermeabilizar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permeabilizar;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4.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aplicação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marcas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estrutura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física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ponto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alimentação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mobiliário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só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poderá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ocorrer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após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aprovação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CPPU.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dado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modificativo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AB.14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caixa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d'água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Líbano,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haja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gramado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caixa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d'água,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reduzido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regeneração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guarda-corpo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padronização;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(blocos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drenantes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intertravados),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prancha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DWG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polylines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impermeabilizar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permeabilizar;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só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CPPU.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propõe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SVMA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comercialização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drogas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lícitas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13)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6025.2024/0007314-7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Pateo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Cambuci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Lote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06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Empreendimentos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Participações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Modificativo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Freire,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185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Cambuci.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Wilson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modificativo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envoltória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modificativo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Freire,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Cambuci,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potencial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hipótese,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bojo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2018-0.002.656-7.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tramitou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mereceu,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Pesquisa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esposada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senhores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conselheiros.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Modificativo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Junqueira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Freire,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185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Cambuci,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Plano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Pesquisa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Arqueológica.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6025.2024/0004021-4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Consórcio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Borboletas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Gusmão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César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(Luminárias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Ornamentais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Light).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Danielle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Gusmão,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Trianon,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Consórcio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Borboletas,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Gusmão,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002/SVMA/2022.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59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Tenente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Siqueira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Trianon,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tratado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Eletrônico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6025.2024/0003943-7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junho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ocasião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800ª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Siqueira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Trianon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21/CONPRESP/1992,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05/CONPRESP/2022,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Padrões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Fornecidos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Light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Décadas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1940."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catálogo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Light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século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XX.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modelos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eram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produzidos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Cia.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Light,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fornecidos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empresa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estadunidense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International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General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Eletrics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Company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“GE”),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componentes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ferro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fornecidos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estadunidense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Industries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Corporation,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Ohio.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péssimas.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patologias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precárias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fora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padrões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normativos;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faltantes,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tampas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inspeção;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oxidação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grosseira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descamação.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listados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SMC/DPH-NPRC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098322514),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temperatura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lâmpadas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controle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fluxo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luminoso.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subterrâneas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padrões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energia,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exarada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Eletrônico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6025.2024/0003943-7,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tratou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similar,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contemplando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Trianon,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recomendase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subterrâneas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refazimento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padrões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energia,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Alexandre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Gusmão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11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(onze)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luminárias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ornamentais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Light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instaladas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Gusmão,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Cerqueira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César,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DIRETRIZ,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</w:t>
      </w:r>
      <w:r>
        <w:rPr>
          <w:b/>
          <w:i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subterrâneas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refazimento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padrões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energia,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preferência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Gusmão.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6025.2023/0021004-5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Renata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Fischer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remembramento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Guerra,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74/80/98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Jardim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Europa.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Relator: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atendendo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adiamento,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15)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6025.2024/0012871-5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Celso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Fernandes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Campilongo.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restauro</w:t>
      </w:r>
      <w:r>
        <w:rPr>
          <w:b/>
          <w:spacing w:val="-4"/>
          <w:sz w:val="22"/>
        </w:rPr>
        <w:t>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Largo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Francisco,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95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Centro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(Sala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João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Monteiro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Faculdade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Direito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USP.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Grace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EMENTA: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Trata-se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anuência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tecnologia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USP.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favorável.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anuência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37/conpresp/92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(103639012).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(103554925),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(103554882)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patologias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tecnológica.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restaurados: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taco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madeira,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instalados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(arquibancada);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tábuas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alunos;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lambris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descupinização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anti-pragas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especificado),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infiltrações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atrás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painéis;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sujidades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danificadas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houver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descupinizadas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anti-pragas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especificado)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verniz,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lixadas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produto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anti-corrosão.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danificados,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3" w:firstLine="0"/>
        <w:jc w:val="both"/>
        <w:rPr>
          <w:i/>
          <w:sz w:val="22"/>
        </w:rPr>
      </w:pPr>
      <w:r>
        <w:rPr>
          <w:i/>
          <w:sz w:val="22"/>
        </w:rPr>
        <w:t>enxerto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material,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produtos;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esmalte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solvente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mantidos,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devida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acessibilidade.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adaptados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atualizados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luminotécnica;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rebaixado,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(K7)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(iluminação,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lógica,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lambril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branca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fosca;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(109933191)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época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moderniza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demandas.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temos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João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Monteiro,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6025.2023/0001831-4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Superintendência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Físico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SEF/USP.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USP).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Relatoras: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Grace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Laine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Pincerato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Carreira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Dini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Lilian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Regina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Gabriel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M.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Pires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combate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Francisco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Universidade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favorável.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combate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Francisco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Universidade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Francisco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95-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005.013.0007-4,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37/92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077759188).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assegurar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alunos,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funcionários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docentes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Direito,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analise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previa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STCT/DPH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“Comunique-se”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protocolasse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aparentes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notáveis,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referência;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relevante,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fotomontagem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demolição/furação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41"/>
          <w:sz w:val="22"/>
        </w:rPr>
        <w:t> </w:t>
      </w:r>
      <w:r>
        <w:rPr>
          <w:i/>
          <w:sz w:val="22"/>
        </w:rPr>
        <w:t>forros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ornamentados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revestimentos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nobres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2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39"/>
          <w:sz w:val="22"/>
        </w:rPr>
        <w:t> </w:t>
      </w:r>
      <w:r>
        <w:rPr>
          <w:i/>
          <w:spacing w:val="-2"/>
          <w:sz w:val="22"/>
        </w:rPr>
        <w:t>parede;</w:t>
      </w:r>
    </w:p>
    <w:p>
      <w:pPr>
        <w:spacing w:before="4"/>
        <w:ind w:left="2" w:right="0" w:firstLine="0"/>
        <w:jc w:val="both"/>
        <w:rPr>
          <w:i/>
          <w:sz w:val="22"/>
        </w:rPr>
      </w:pPr>
      <w:r>
        <w:rPr>
          <w:i/>
          <w:sz w:val="22"/>
        </w:rPr>
        <w:t>4.Indicar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28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furações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fixações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pretendidas,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pacing w:val="-2"/>
          <w:sz w:val="22"/>
        </w:rPr>
        <w:t>equipamentos</w:t>
      </w:r>
    </w:p>
    <w:p>
      <w:pPr>
        <w:spacing w:after="0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sinalização,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acabamento/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revestimentos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possíveis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reparos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acabamentos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necessários;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5.Relatar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interface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P.A.6025.2021/0001077.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“Comunique-se”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Combate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083468634).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Valdir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Arruda,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(NBR)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segurança,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eficiência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Combate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6025.2024/0012305-5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Celso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Campilongo.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reforma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Largo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Francisco,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95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Centro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(Sala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Dino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Bueno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Edifício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USP).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anuência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tecnologia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Aula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USP.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anuência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Faculdade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USP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37/Conpresp/92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(103639012).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depreende-se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110555858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Lícia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Oliveira,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adequado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sala,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mantém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época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tempo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moderniza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garantindo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demandas.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Sala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Dino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Bueno,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Faculdade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USP,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Francisco,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95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11)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6025.2023/0038590-2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Gestão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regularização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Líbano,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(Parque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Ibirapuera).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Marília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regularização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Central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Resíduos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implantada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estacionamento,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portões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4,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06/CONPRESP/1997.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contempla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ainda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mudança/complementação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programação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visual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108834875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109578045),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exceção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cenografia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área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externa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razão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“uso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exaustivo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cores”.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Assim,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endossando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manifestação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Divisão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Patrimônio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(SEI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109805540),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voto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tocante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"cenografia"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externa,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deverá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seguir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padrão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utilizados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parque;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2.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anúncios/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placas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só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poderão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fixados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CPPU.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Resíduos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estacionamento,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portões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3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4,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Líbano,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Rever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tocante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"cenografia"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externa,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seguir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padrão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utilizados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parque;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anúncios/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só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fixados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CPPU.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20)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6025.2022/0006884-0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Augusto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Mattei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Faggin.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Indicativo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Coronel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Xavier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Toledo,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indicativo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anexo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Alexandre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Mackenzie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integra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Shopping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Light,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situado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Coronel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Xavier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Toledo,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tombado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37/CONPRESP/1992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diretriz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integral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fachada.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105074855)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110877003),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apresenta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relação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harmônica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pórtico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edificação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01/CONPRESP/2007,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matéria,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segundo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“os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anúncios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individualmente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analisados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aprovados,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caso,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CONPRESP”.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Assim,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favoravelmente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pedido.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dado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votação.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Decisão: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indicativo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Alexandre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Mackenzie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Shopping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Light,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Coronel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Xavier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Toledo,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57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República,(SQL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006.036.0463-3),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correspondente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antigo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Restaurante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Panamericano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Coronel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Xavier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Toledo,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47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57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República.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EXTRAPAUTA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6025.2023/0010250-1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Reserva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12,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adaptação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Costa,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Branca).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455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Branca.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Branca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17/CONPRESP/2004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cobertura,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vãos,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caixilharia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arremates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decorativos”.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contempla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adaptação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acessibilidade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dos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3" w:firstLine="0"/>
        <w:jc w:val="both"/>
        <w:rPr>
          <w:sz w:val="22"/>
        </w:rPr>
      </w:pPr>
      <w:r>
        <w:rPr>
          <w:i/>
          <w:sz w:val="22"/>
        </w:rPr>
        <w:t>sanitários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escopo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analisado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Projeto,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encaminhado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110866630).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Nos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pacing w:val="-2"/>
          <w:sz w:val="22"/>
        </w:rPr>
        <w:t>termos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análise: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indica,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além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adaptação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sanitários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existentes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acessíveis,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novo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conjunto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sanitários,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reservada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escoteiros,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acomodação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calçadas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externas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adaptação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acessibilidade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três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acessos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edifício.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prevista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instalação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piso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tátil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direcional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Descritivo.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(105728075)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inclui,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último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item,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manutenção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geral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estão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edificação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cita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seguirão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6025.2023/0010158-0,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parque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[...]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favorável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endossado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Chefia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111035924),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Divisão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111050258)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Coordenação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111103648).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pedido.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dado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votação.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Decisão: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unanimidade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adaptação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acessibilidade,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Francisco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455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Branca.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EXTRAPAUTA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6025.2024/0024510-0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Secretaria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Municipal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Cultura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DPH/Núcleo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Monumentos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Artísticas.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Validação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esculturas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"O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Menino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Peixe"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"Chafariz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Delfins",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796ª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Ordinária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15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2024.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autuado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licitação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contratação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esculturas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"O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Menino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Peixe"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"Chafariz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Delfins",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réplica,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796ª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6025.2020/0009809-6),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FUNCAP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(Despacho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102025361).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momento,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assunto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volta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validação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atualizado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despendido,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agora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pesquisa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109251785,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resultou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valor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R$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385.457,39.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estimativa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anterior,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base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correlatas,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R$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200.000.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atualização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valor,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esclarecido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Coordenadora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DPH/NMOA,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Alice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Américo.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disponíveis,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esclarecido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Assessora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DPH-G,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esclarece.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Validação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atualizado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esculturas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"O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Menino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Peixe"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"Chafariz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Delfins",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796ª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abril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2024.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18)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6025.2024/0004345-0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Denúncia.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Irregularidades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tombado</w:t>
      </w:r>
      <w:r>
        <w:rPr>
          <w:b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Berta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Waitman,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Interlagos.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/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i/>
          <w:sz w:val="22"/>
        </w:rPr>
      </w:pPr>
      <w:r>
        <w:rPr>
          <w:spacing w:val="-2"/>
          <w:sz w:val="22"/>
        </w:rPr>
        <w:t>Tales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Eduardo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Ferretti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Pacheco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(SMUL-U).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Luiza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irregulares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Interlagos,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18/CONPRESP/2004,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possivelmente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783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Av.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Luis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Romero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Sanson.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procedente,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Socorro,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Fiscalização.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desrespeito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calculada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Quadro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II,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47.493/2006,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54.805/2014,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10%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095.099.0001-1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095.099.0002-8,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alternativamente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34-A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10.032/1985.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IV,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18/CONPRESP/2004: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IV.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transparência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muros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totalmente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vedados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superior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2,00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(dois)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metros,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alinhamentos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14,00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(catorze)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frente,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previstas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interrupções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1,00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(um)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7,00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(sete)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similar.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manifestações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apresentadas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favoráveis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FUNCAP.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referente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Berta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Waitman,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Interlagos,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possibilidade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alternativamente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firmado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34-A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10.032/1985.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Reforçando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reparação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danos,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especial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regra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estabelecida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IV,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3º,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18/CONPRESP/2004,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verbis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IV.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Objetivando-se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preservar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transparência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totalmente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vedados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superior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2,00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(dois)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metros,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alinhamentos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lotes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14,00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(catorze)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metros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frente,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previstas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interrupções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1,00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(um)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7,00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(sete)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fração,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receber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elementos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vazados,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tela,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cerca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viva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similar.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6025.2024/0020020-3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Trânsito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SMT.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Madureira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Setor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042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Quadra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011.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Relatoras: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Lúcia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Latorre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Marcia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Ramos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Santos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(SMJ).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Lucia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8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EMENTA: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remodelação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Madureira,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túneis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formarão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"Complexo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Sena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Madureira".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Completo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SEI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spacing w:line="360" w:lineRule="auto" w:before="218"/>
        <w:ind w:left="2" w:right="14" w:firstLine="0"/>
        <w:jc w:val="both"/>
        <w:rPr>
          <w:sz w:val="22"/>
        </w:rPr>
      </w:pPr>
      <w:r>
        <w:rPr>
          <w:i/>
          <w:sz w:val="22"/>
        </w:rPr>
        <w:t>107199936),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incidirão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Klabin,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06/2004,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107199826,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interligação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Madureira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Jafet,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Madureira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Domingos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Morais,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túneis,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emboques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exclusivamente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jurisdição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Klabin,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06/2004.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opôs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subterrânea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Klabin,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negativo.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Madureira,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Modernista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túneis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Klabin;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suspensão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expedida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01506.000999/2024-44,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trilhos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bonde,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(109023857).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Madureira,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Modernista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túneis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Klabin;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suspensão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arqueológico,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expedida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IPHAN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01506.000999/2024-44,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trilhos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bonde,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(109023857).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itens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22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ao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37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serão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Bloco,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pois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assuntos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quais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houve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abandono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6025.2023/0017529-0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Assad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Jafet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Holding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assinatura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Aguiar,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1.055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6025.2023/0019430-9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Felipe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Bezerra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Almeida.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manutenção,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conservação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Benedito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Cardoso,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172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D17).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6025.2021/0000074-8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Associação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Marcelina.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Cardoso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541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Perdizes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(Colégio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Marcelina).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6025.2023/0022133-0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ITUXI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Andrade,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179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Brás.</w:t>
      </w:r>
      <w:r>
        <w:rPr>
          <w:rFonts w:ascii="Times New Roman" w:hAnsi="Times New Roman"/>
          <w:spacing w:val="8"/>
          <w:sz w:val="22"/>
        </w:rPr>
        <w:t> </w:t>
      </w:r>
      <w:r>
        <w:rPr>
          <w:b/>
          <w:sz w:val="22"/>
        </w:rPr>
        <w:t>26)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6025.2023/0020460-6</w:t>
      </w:r>
      <w:r>
        <w:rPr>
          <w:rFonts w:ascii="Times New Roman" w:hAnsi="Times New Roman"/>
          <w:spacing w:val="7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6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Patricia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60" w:footer="826" w:top="2000" w:bottom="1060" w:left="1133" w:right="992"/>
        </w:sectPr>
      </w:pPr>
    </w:p>
    <w:p>
      <w:pPr>
        <w:pStyle w:val="BodyText"/>
        <w:spacing w:line="360" w:lineRule="auto" w:before="218"/>
        <w:ind w:right="15"/>
        <w:rPr>
          <w:b/>
        </w:rPr>
      </w:pPr>
      <w:r>
        <w:rPr/>
        <w:t>Maria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14"/>
        </w:rPr>
        <w:t> </w:t>
      </w:r>
      <w:r>
        <w:rPr/>
        <w:t>Godoy</w:t>
      </w:r>
      <w:r>
        <w:rPr>
          <w:rFonts w:ascii="Times New Roman" w:hAnsi="Times New Roman"/>
          <w:spacing w:val="-14"/>
        </w:rPr>
        <w:t> </w:t>
      </w:r>
      <w:r>
        <w:rPr/>
        <w:t>Magnani.</w:t>
      </w:r>
      <w:r>
        <w:rPr>
          <w:rFonts w:ascii="Times New Roman" w:hAnsi="Times New Roman"/>
          <w:spacing w:val="-6"/>
        </w:rPr>
        <w:t> </w:t>
      </w:r>
      <w:r>
        <w:rPr/>
        <w:t>Assunto:</w:t>
      </w:r>
      <w:r>
        <w:rPr>
          <w:rFonts w:ascii="Times New Roman" w:hAnsi="Times New Roman"/>
          <w:spacing w:val="-9"/>
        </w:rPr>
        <w:t> </w:t>
      </w:r>
      <w:r>
        <w:rPr/>
        <w:t>Pedido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assinatura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Termo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Compromisso</w:t>
      </w:r>
      <w:r>
        <w:rPr>
          <w:b/>
        </w:rPr>
        <w:t>.</w:t>
      </w:r>
      <w:r>
        <w:rPr>
          <w:rFonts w:ascii="Times New Roman" w:hAnsi="Times New Roman"/>
          <w:spacing w:val="-11"/>
        </w:rPr>
        <w:t> </w:t>
      </w:r>
      <w:r>
        <w:rPr/>
        <w:t>Endereço:</w:t>
      </w:r>
      <w:r>
        <w:rPr>
          <w:rFonts w:ascii="Times New Roman" w:hAnsi="Times New Roman"/>
          <w:spacing w:val="-11"/>
        </w:rPr>
        <w:t> </w:t>
      </w:r>
      <w:r>
        <w:rPr/>
        <w:t>Rua</w:t>
      </w:r>
      <w:r>
        <w:rPr>
          <w:rFonts w:ascii="Times New Roman" w:hAnsi="Times New Roman"/>
          <w:spacing w:val="-14"/>
        </w:rPr>
        <w:t> </w:t>
      </w:r>
      <w:r>
        <w:rPr/>
        <w:t>Quintino</w:t>
      </w:r>
      <w:r>
        <w:rPr>
          <w:rFonts w:ascii="Times New Roman" w:hAnsi="Times New Roman"/>
        </w:rPr>
        <w:t> </w:t>
      </w:r>
      <w:r>
        <w:rPr/>
        <w:t>Bocaiúva,</w:t>
      </w:r>
      <w:r>
        <w:rPr>
          <w:rFonts w:ascii="Times New Roman" w:hAnsi="Times New Roman"/>
        </w:rPr>
        <w:t> </w:t>
      </w:r>
      <w:r>
        <w:rPr/>
        <w:t>148/166/176/182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Centro.</w:t>
      </w:r>
      <w:r>
        <w:rPr>
          <w:rFonts w:ascii="Times New Roman" w:hAnsi="Times New Roman"/>
        </w:rPr>
        <w:t> </w:t>
      </w:r>
      <w:r>
        <w:rPr>
          <w:b/>
        </w:rPr>
        <w:t>27)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6025.2024/0001328-4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Educação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Paulo/SEDUC.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reforma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Paulista,</w:t>
      </w:r>
      <w:r>
        <w:rPr>
          <w:rFonts w:ascii="Times New Roman" w:hAnsi="Times New Roman"/>
        </w:rPr>
        <w:t> </w:t>
      </w:r>
      <w:r>
        <w:rPr/>
        <w:t>227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Paraíso.</w:t>
      </w:r>
      <w:r>
        <w:rPr>
          <w:rFonts w:ascii="Times New Roman" w:hAnsi="Times New Roman"/>
        </w:rPr>
        <w:t> </w:t>
      </w:r>
      <w:r>
        <w:rPr>
          <w:b/>
        </w:rPr>
        <w:t>28)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6025.2023/0019748-0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Simone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Souza</w:t>
      </w:r>
      <w:r>
        <w:rPr>
          <w:rFonts w:ascii="Times New Roman" w:hAnsi="Times New Roman"/>
        </w:rPr>
        <w:t> </w:t>
      </w:r>
      <w:r>
        <w:rPr/>
        <w:t>Rocha.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regularização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Anjos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Mar,</w:t>
      </w:r>
      <w:r>
        <w:rPr>
          <w:rFonts w:ascii="Times New Roman" w:hAnsi="Times New Roman"/>
        </w:rPr>
        <w:t> </w:t>
      </w:r>
      <w:r>
        <w:rPr/>
        <w:t>118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Freguesia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Ó.</w:t>
      </w:r>
      <w:r>
        <w:rPr>
          <w:rFonts w:ascii="Times New Roman" w:hAnsi="Times New Roman"/>
        </w:rPr>
        <w:t> </w:t>
      </w:r>
      <w:r>
        <w:rPr>
          <w:b/>
        </w:rPr>
        <w:t>29)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6025.2023/0006985-7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  <w:spacing w:val="-11"/>
        </w:rPr>
        <w:t> </w:t>
      </w:r>
      <w:r>
        <w:rPr/>
        <w:t>Edifício</w:t>
      </w:r>
      <w:r>
        <w:rPr>
          <w:rFonts w:ascii="Times New Roman" w:hAnsi="Times New Roman"/>
          <w:spacing w:val="-12"/>
        </w:rPr>
        <w:t> </w:t>
      </w:r>
      <w:r>
        <w:rPr/>
        <w:t>Mina</w:t>
      </w:r>
      <w:r>
        <w:rPr>
          <w:rFonts w:ascii="Times New Roman" w:hAnsi="Times New Roman"/>
          <w:spacing w:val="-14"/>
        </w:rPr>
        <w:t> </w:t>
      </w:r>
      <w:r>
        <w:rPr/>
        <w:t>Klabin.</w:t>
      </w:r>
      <w:r>
        <w:rPr>
          <w:rFonts w:ascii="Times New Roman" w:hAnsi="Times New Roman"/>
          <w:spacing w:val="-6"/>
        </w:rPr>
        <w:t> </w:t>
      </w:r>
      <w:r>
        <w:rPr/>
        <w:t>Assunto:</w:t>
      </w:r>
      <w:r>
        <w:rPr>
          <w:rFonts w:ascii="Times New Roman" w:hAnsi="Times New Roman"/>
          <w:spacing w:val="-11"/>
        </w:rPr>
        <w:t> </w:t>
      </w:r>
      <w:r>
        <w:rPr/>
        <w:t>Pedido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Atestado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Conservação</w:t>
      </w:r>
      <w:r>
        <w:rPr>
          <w:b/>
        </w:rPr>
        <w:t>.</w:t>
      </w:r>
      <w:r>
        <w:rPr>
          <w:rFonts w:ascii="Times New Roman" w:hAnsi="Times New Roman"/>
          <w:spacing w:val="-9"/>
        </w:rPr>
        <w:t> </w:t>
      </w:r>
      <w:r>
        <w:rPr/>
        <w:t>Endereço:</w:t>
      </w:r>
      <w:r>
        <w:rPr>
          <w:rFonts w:ascii="Times New Roman" w:hAnsi="Times New Roman"/>
          <w:spacing w:val="-11"/>
        </w:rPr>
        <w:t> </w:t>
      </w:r>
      <w:r>
        <w:rPr/>
        <w:t>Alameda</w:t>
      </w:r>
      <w:r>
        <w:rPr>
          <w:rFonts w:ascii="Times New Roman" w:hAnsi="Times New Roman"/>
          <w:spacing w:val="-12"/>
        </w:rPr>
        <w:t> </w:t>
      </w:r>
      <w:r>
        <w:rPr/>
        <w:t>Barão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Limeira,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1003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Campos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Elíseos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(Edifício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Mina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Klabin).</w:t>
      </w:r>
      <w:r>
        <w:rPr>
          <w:rFonts w:ascii="Times New Roman" w:hAnsi="Times New Roman"/>
          <w:spacing w:val="-2"/>
        </w:rPr>
        <w:t> </w:t>
      </w:r>
      <w:r>
        <w:rPr>
          <w:b/>
          <w:spacing w:val="-2"/>
        </w:rPr>
        <w:t>30)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rFonts w:ascii="Times New Roman" w:hAnsi="Times New Roman"/>
          <w:spacing w:val="-5"/>
        </w:rPr>
        <w:t> </w:t>
      </w:r>
      <w:r>
        <w:rPr>
          <w:b/>
          <w:spacing w:val="-2"/>
        </w:rPr>
        <w:t>6025.2024/0020678-3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Interessado: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JMC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Publicidade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Promocoes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Merchandising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Ltda.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Pedido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realização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evento/instalação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temporária</w:t>
      </w:r>
      <w:r>
        <w:rPr>
          <w:b/>
          <w:spacing w:val="-2"/>
        </w:rPr>
        <w:t>.</w:t>
      </w:r>
    </w:p>
    <w:p>
      <w:pPr>
        <w:pStyle w:val="BodyText"/>
        <w:spacing w:line="360" w:lineRule="auto"/>
        <w:ind w:right="14"/>
      </w:pPr>
      <w:r>
        <w:rPr>
          <w:b/>
          <w:spacing w:val="-2"/>
        </w:rPr>
        <w:t>31)</w:t>
      </w:r>
      <w:r>
        <w:rPr>
          <w:rFonts w:ascii="Times New Roman" w:hAnsi="Times New Roman"/>
          <w:spacing w:val="-3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rFonts w:ascii="Times New Roman" w:hAnsi="Times New Roman"/>
          <w:spacing w:val="-3"/>
        </w:rPr>
        <w:t> </w:t>
      </w:r>
      <w:r>
        <w:rPr>
          <w:b/>
          <w:spacing w:val="-2"/>
        </w:rPr>
        <w:t>6025.2024/0017813-5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Interessado: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Associação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B3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Educação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Cultura.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Pedido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evento/instalação</w:t>
      </w:r>
      <w:r>
        <w:rPr>
          <w:rFonts w:ascii="Times New Roman" w:hAnsi="Times New Roman"/>
        </w:rPr>
        <w:t> </w:t>
      </w:r>
      <w:r>
        <w:rPr/>
        <w:t>temporária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XV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Novembro,</w:t>
      </w:r>
      <w:r>
        <w:rPr>
          <w:rFonts w:ascii="Times New Roman" w:hAnsi="Times New Roman"/>
        </w:rPr>
        <w:t> </w:t>
      </w:r>
      <w:r>
        <w:rPr/>
        <w:t>275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Centro.</w:t>
      </w:r>
      <w:r>
        <w:rPr>
          <w:rFonts w:ascii="Times New Roman" w:hAnsi="Times New Roman"/>
        </w:rPr>
        <w:t> </w:t>
      </w:r>
      <w:r>
        <w:rPr>
          <w:b/>
        </w:rPr>
        <w:t>32)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6025.2024/0019744-0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Interessado: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Associação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dos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Deficientes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Visuais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Taubaté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Vale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Paraíba.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2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evento/instalação</w:t>
      </w:r>
      <w:r>
        <w:rPr>
          <w:rFonts w:ascii="Times New Roman" w:hAnsi="Times New Roman"/>
        </w:rPr>
        <w:t> </w:t>
      </w:r>
      <w:r>
        <w:rPr/>
        <w:t>temporária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Praça</w:t>
      </w:r>
      <w:r>
        <w:rPr>
          <w:rFonts w:ascii="Times New Roman" w:hAnsi="Times New Roman"/>
        </w:rPr>
        <w:t> </w:t>
      </w:r>
      <w:r>
        <w:rPr/>
        <w:t>Charles</w:t>
      </w:r>
      <w:r>
        <w:rPr>
          <w:rFonts w:ascii="Times New Roman" w:hAnsi="Times New Roman"/>
        </w:rPr>
        <w:t> </w:t>
      </w:r>
      <w:r>
        <w:rPr/>
        <w:t>Miller,</w:t>
      </w:r>
      <w:r>
        <w:rPr>
          <w:rFonts w:ascii="Times New Roman" w:hAnsi="Times New Roman"/>
        </w:rPr>
        <w:t> </w:t>
      </w:r>
      <w:r>
        <w:rPr/>
        <w:t>s/n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Pacaembu.</w:t>
      </w:r>
      <w:r>
        <w:rPr>
          <w:rFonts w:ascii="Times New Roman" w:hAnsi="Times New Roman"/>
        </w:rPr>
        <w:t> </w:t>
      </w:r>
      <w:r>
        <w:rPr>
          <w:b/>
        </w:rPr>
        <w:t>33)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6025.2024/0006498-9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Central</w:t>
      </w:r>
      <w:r>
        <w:rPr>
          <w:rFonts w:ascii="Times New Roman" w:hAnsi="Times New Roman"/>
        </w:rPr>
        <w:t> </w:t>
      </w:r>
      <w:r>
        <w:rPr/>
        <w:t>Única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Trabalhadores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CUT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evento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Praça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República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Centro.</w:t>
      </w:r>
      <w:r>
        <w:rPr>
          <w:rFonts w:ascii="Times New Roman" w:hAnsi="Times New Roman"/>
        </w:rPr>
        <w:t> </w:t>
      </w:r>
      <w:r>
        <w:rPr>
          <w:b/>
        </w:rPr>
        <w:t>34)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6025.2024/0001317-9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Interessado: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Secretaria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Educação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Estado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São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Paulo/SEDUC.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Assunto: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Pedido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/>
        <w:t>reforma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João</w:t>
      </w:r>
      <w:r>
        <w:rPr>
          <w:rFonts w:ascii="Times New Roman" w:hAnsi="Times New Roman"/>
        </w:rPr>
        <w:t> </w:t>
      </w:r>
      <w:r>
        <w:rPr/>
        <w:t>Guimarães</w:t>
      </w:r>
      <w:r>
        <w:rPr>
          <w:rFonts w:ascii="Times New Roman" w:hAnsi="Times New Roman"/>
        </w:rPr>
        <w:t> </w:t>
      </w:r>
      <w:r>
        <w:rPr/>
        <w:t>Rosa,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111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Consolação.</w:t>
      </w:r>
      <w:r>
        <w:rPr>
          <w:rFonts w:ascii="Times New Roman" w:hAnsi="Times New Roman"/>
        </w:rPr>
        <w:t> </w:t>
      </w:r>
      <w:r>
        <w:rPr>
          <w:b/>
        </w:rPr>
        <w:t>35)</w:t>
      </w:r>
      <w:r>
        <w:rPr>
          <w:rFonts w:ascii="Times New Roman" w:hAnsi="Times New Roman"/>
          <w:spacing w:val="-1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6025.2024/0001173-7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  <w:spacing w:val="-11"/>
        </w:rPr>
        <w:t> </w:t>
      </w:r>
      <w:r>
        <w:rPr/>
        <w:t>Secretaria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Educação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  <w:spacing w:val="-7"/>
        </w:rPr>
        <w:t> </w:t>
      </w:r>
      <w:r>
        <w:rPr/>
        <w:t>Estado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São</w:t>
      </w:r>
      <w:r>
        <w:rPr>
          <w:rFonts w:ascii="Times New Roman" w:hAnsi="Times New Roman"/>
          <w:spacing w:val="-7"/>
        </w:rPr>
        <w:t> </w:t>
      </w:r>
      <w:r>
        <w:rPr/>
        <w:t>Paulo.</w:t>
      </w:r>
      <w:r>
        <w:rPr>
          <w:rFonts w:ascii="Times New Roman" w:hAnsi="Times New Roman"/>
          <w:spacing w:val="-6"/>
        </w:rPr>
        <w:t> </w:t>
      </w:r>
      <w:r>
        <w:rPr/>
        <w:t>Assunto:</w:t>
      </w:r>
      <w:r>
        <w:rPr>
          <w:rFonts w:ascii="Times New Roman" w:hAnsi="Times New Roman"/>
          <w:spacing w:val="-11"/>
        </w:rPr>
        <w:t> </w:t>
      </w:r>
      <w:r>
        <w:rPr/>
        <w:t>Pedido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reforma</w:t>
      </w:r>
      <w:r>
        <w:rPr>
          <w:b/>
        </w:rPr>
        <w:t>.</w:t>
      </w:r>
      <w:r>
        <w:rPr>
          <w:rFonts w:ascii="Times New Roman" w:hAnsi="Times New Roman"/>
          <w:spacing w:val="-11"/>
        </w:rPr>
        <w:t> </w:t>
      </w:r>
      <w:r>
        <w:rPr/>
        <w:t>Endereço:</w:t>
      </w:r>
      <w:r>
        <w:rPr>
          <w:rFonts w:ascii="Times New Roman" w:hAnsi="Times New Roman"/>
          <w:spacing w:val="-9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Cruzeiro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Sul,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3.301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Santana.</w:t>
      </w:r>
      <w:r>
        <w:rPr>
          <w:rFonts w:ascii="Times New Roman" w:hAnsi="Times New Roman"/>
        </w:rPr>
        <w:t> </w:t>
      </w:r>
      <w:r>
        <w:rPr>
          <w:b/>
        </w:rPr>
        <w:t>36)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6025.2024/0001319-5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Educação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Estado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Paulo/SEDUC.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Pedido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reforma</w:t>
      </w:r>
      <w:r>
        <w:rPr>
          <w:b/>
          <w:spacing w:val="-2"/>
        </w:rPr>
        <w:t>.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Endereço: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Rua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Vitorino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Camilo,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621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spacing w:val="-2"/>
        </w:rPr>
        <w:t> </w:t>
      </w:r>
      <w:r>
        <w:rPr/>
        <w:t>Barra</w:t>
      </w:r>
      <w:r>
        <w:rPr>
          <w:rFonts w:ascii="Times New Roman" w:hAnsi="Times New Roman"/>
        </w:rPr>
        <w:t> </w:t>
      </w:r>
      <w:r>
        <w:rPr/>
        <w:t>Funda.</w:t>
      </w:r>
      <w:r>
        <w:rPr>
          <w:rFonts w:ascii="Times New Roman" w:hAnsi="Times New Roman"/>
        </w:rPr>
        <w:t> </w:t>
      </w:r>
      <w:r>
        <w:rPr>
          <w:b/>
        </w:rPr>
        <w:t>37)</w:t>
      </w:r>
      <w:r>
        <w:rPr>
          <w:rFonts w:ascii="Times New Roman" w:hAnsi="Times New Roman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</w:rPr>
        <w:t> </w:t>
      </w:r>
      <w:r>
        <w:rPr>
          <w:b/>
        </w:rPr>
        <w:t>6025.2024/0001216-4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Interessado: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Educação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Paulo/SEDUC.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reforma</w:t>
      </w:r>
      <w:r>
        <w:rPr>
          <w:b/>
        </w:rPr>
        <w:t>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Dona</w:t>
      </w:r>
      <w:r>
        <w:rPr>
          <w:rFonts w:ascii="Times New Roman" w:hAnsi="Times New Roman"/>
        </w:rPr>
        <w:t> </w:t>
      </w:r>
      <w:r>
        <w:rPr/>
        <w:t>Júlia,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27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Vila</w:t>
      </w:r>
      <w:r>
        <w:rPr>
          <w:rFonts w:ascii="Times New Roman" w:hAnsi="Times New Roman"/>
        </w:rPr>
        <w:t> </w:t>
      </w:r>
      <w:r>
        <w:rPr/>
        <w:t>Mariana.</w:t>
      </w:r>
      <w:r>
        <w:rPr>
          <w:rFonts w:ascii="Times New Roman" w:hAnsi="Times New Roman"/>
        </w:rPr>
        <w:t> </w:t>
      </w:r>
      <w:r>
        <w:rPr>
          <w:b/>
        </w:rPr>
        <w:t>É</w:t>
      </w:r>
      <w:r>
        <w:rPr>
          <w:rFonts w:ascii="Times New Roman" w:hAnsi="Times New Roman"/>
        </w:rPr>
        <w:t> </w:t>
      </w:r>
      <w:r>
        <w:rPr>
          <w:b/>
        </w:rPr>
        <w:t>dado</w:t>
      </w:r>
      <w:r>
        <w:rPr>
          <w:rFonts w:ascii="Times New Roman" w:hAnsi="Times New Roman"/>
        </w:rPr>
        <w:t> </w:t>
      </w:r>
      <w:r>
        <w:rPr>
          <w:b/>
        </w:rPr>
        <w:t>início</w:t>
      </w:r>
      <w:r>
        <w:rPr>
          <w:rFonts w:ascii="Times New Roman" w:hAnsi="Times New Roman"/>
        </w:rPr>
        <w:t> </w:t>
      </w:r>
      <w:r>
        <w:rPr>
          <w:b/>
        </w:rPr>
        <w:t>à</w:t>
      </w:r>
      <w:r>
        <w:rPr>
          <w:rFonts w:ascii="Times New Roman" w:hAnsi="Times New Roman"/>
        </w:rPr>
        <w:t> </w:t>
      </w:r>
      <w:r>
        <w:rPr>
          <w:b/>
        </w:rPr>
        <w:t>votação.</w:t>
      </w:r>
      <w:r>
        <w:rPr>
          <w:rFonts w:ascii="Times New Roman" w:hAnsi="Times New Roman"/>
        </w:rPr>
        <w:t> </w:t>
      </w:r>
      <w:r>
        <w:rPr>
          <w:b/>
        </w:rPr>
        <w:t>Decisão: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unanimidade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votos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presentes,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manifestou-se</w:t>
      </w:r>
      <w:r>
        <w:rPr>
          <w:rFonts w:ascii="Times New Roman" w:hAnsi="Times New Roman"/>
        </w:rPr>
        <w:t> </w:t>
      </w:r>
      <w:r>
        <w:rPr>
          <w:b/>
        </w:rPr>
        <w:t>CONTRARIAMENTE,</w:t>
      </w:r>
      <w:r>
        <w:rPr>
          <w:rFonts w:ascii="Times New Roman" w:hAnsi="Times New Roman"/>
          <w:spacing w:val="-14"/>
        </w:rPr>
        <w:t> </w:t>
      </w:r>
      <w:r>
        <w:rPr/>
        <w:t>nos</w:t>
      </w:r>
      <w:r>
        <w:rPr>
          <w:rFonts w:ascii="Times New Roman" w:hAnsi="Times New Roman"/>
          <w:spacing w:val="-14"/>
        </w:rPr>
        <w:t> </w:t>
      </w:r>
      <w:r>
        <w:rPr/>
        <w:t>termos</w:t>
      </w:r>
      <w:r>
        <w:rPr>
          <w:rFonts w:ascii="Times New Roman" w:hAnsi="Times New Roman"/>
          <w:spacing w:val="-14"/>
        </w:rPr>
        <w:t> </w:t>
      </w:r>
      <w:r>
        <w:rPr/>
        <w:t>relatados</w:t>
      </w:r>
      <w:r>
        <w:rPr>
          <w:rFonts w:ascii="Times New Roman" w:hAnsi="Times New Roman"/>
          <w:spacing w:val="-13"/>
        </w:rPr>
        <w:t> </w:t>
      </w:r>
      <w:r>
        <w:rPr/>
        <w:t>pelo</w:t>
      </w:r>
      <w:r>
        <w:rPr>
          <w:rFonts w:ascii="Times New Roman" w:hAnsi="Times New Roman"/>
          <w:spacing w:val="-14"/>
        </w:rPr>
        <w:t> </w:t>
      </w:r>
      <w:r>
        <w:rPr/>
        <w:t>DPH,</w:t>
      </w:r>
      <w:r>
        <w:rPr>
          <w:rFonts w:ascii="Times New Roman" w:hAnsi="Times New Roman"/>
          <w:spacing w:val="-14"/>
        </w:rPr>
        <w:t> </w:t>
      </w:r>
      <w:r>
        <w:rPr/>
        <w:t>referente</w:t>
      </w:r>
      <w:r>
        <w:rPr>
          <w:rFonts w:ascii="Times New Roman" w:hAnsi="Times New Roman"/>
          <w:spacing w:val="-14"/>
        </w:rPr>
        <w:t> </w:t>
      </w:r>
      <w:r>
        <w:rPr/>
        <w:t>aos</w:t>
      </w:r>
      <w:r>
        <w:rPr>
          <w:rFonts w:ascii="Times New Roman" w:hAnsi="Times New Roman"/>
          <w:spacing w:val="-13"/>
        </w:rPr>
        <w:t> </w:t>
      </w:r>
      <w:r>
        <w:rPr/>
        <w:t>pedidos</w:t>
      </w:r>
      <w:r>
        <w:rPr>
          <w:rFonts w:ascii="Times New Roman" w:hAnsi="Times New Roman"/>
          <w:spacing w:val="-14"/>
        </w:rPr>
        <w:t> </w:t>
      </w:r>
      <w:r>
        <w:rPr/>
        <w:t>acima</w:t>
      </w:r>
      <w:r>
        <w:rPr>
          <w:rFonts w:ascii="Times New Roman" w:hAnsi="Times New Roman"/>
          <w:spacing w:val="-14"/>
        </w:rPr>
        <w:t> </w:t>
      </w:r>
      <w:r>
        <w:rPr/>
        <w:t>referidos</w:t>
      </w:r>
      <w:r>
        <w:rPr>
          <w:rFonts w:ascii="Times New Roman" w:hAnsi="Times New Roman"/>
          <w:spacing w:val="-14"/>
        </w:rPr>
        <w:t> </w:t>
      </w:r>
      <w:r>
        <w:rPr/>
        <w:t>nos</w:t>
      </w:r>
      <w:r>
        <w:rPr>
          <w:rFonts w:ascii="Times New Roman" w:hAnsi="Times New Roman"/>
          <w:spacing w:val="-13"/>
        </w:rPr>
        <w:t> </w:t>
      </w:r>
      <w:r>
        <w:rPr>
          <w:b/>
        </w:rPr>
        <w:t>itens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22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ao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37</w:t>
      </w:r>
      <w:r>
        <w:rPr/>
        <w:t>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  <w:spacing w:val="-5"/>
        </w:rPr>
        <w:t> </w:t>
      </w:r>
      <w:r>
        <w:rPr/>
        <w:t>análise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mérito,</w:t>
      </w:r>
      <w:r>
        <w:rPr>
          <w:rFonts w:ascii="Times New Roman" w:hAnsi="Times New Roman"/>
          <w:spacing w:val="-6"/>
        </w:rPr>
        <w:t> </w:t>
      </w:r>
      <w:r>
        <w:rPr/>
        <w:t>por</w:t>
      </w:r>
      <w:r>
        <w:rPr>
          <w:rFonts w:ascii="Times New Roman" w:hAnsi="Times New Roman"/>
          <w:spacing w:val="-6"/>
        </w:rPr>
        <w:t> </w:t>
      </w:r>
      <w:r>
        <w:rPr/>
        <w:t>abandono</w:t>
      </w:r>
      <w:r>
        <w:rPr>
          <w:rFonts w:ascii="Times New Roman" w:hAnsi="Times New Roman"/>
          <w:spacing w:val="-3"/>
        </w:rPr>
        <w:t> </w:t>
      </w:r>
      <w:r>
        <w:rPr/>
        <w:t>por</w:t>
      </w:r>
      <w:r>
        <w:rPr>
          <w:rFonts w:ascii="Times New Roman" w:hAnsi="Times New Roman"/>
          <w:spacing w:val="-5"/>
        </w:rPr>
        <w:t> </w:t>
      </w:r>
      <w:r>
        <w:rPr/>
        <w:t>parte</w:t>
      </w:r>
      <w:r>
        <w:rPr>
          <w:rFonts w:ascii="Times New Roman" w:hAnsi="Times New Roman"/>
          <w:spacing w:val="-5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interessados,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4"/>
        </w:rPr>
        <w:t> </w:t>
      </w:r>
      <w:r>
        <w:rPr/>
        <w:t>deixaram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atender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comunique-ses</w:t>
      </w:r>
      <w:r>
        <w:rPr>
          <w:rFonts w:ascii="Times New Roman" w:hAnsi="Times New Roman"/>
        </w:rPr>
        <w:t> </w:t>
      </w:r>
      <w:r>
        <w:rPr/>
        <w:t>emitidos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DPH.</w:t>
      </w:r>
      <w:r>
        <w:rPr>
          <w:rFonts w:ascii="Times New Roman" w:hAnsi="Times New Roman"/>
        </w:rPr>
        <w:t> </w:t>
      </w:r>
      <w:r>
        <w:rPr>
          <w:b/>
        </w:rPr>
        <w:t>4.</w:t>
      </w:r>
      <w:r>
        <w:rPr>
          <w:rFonts w:ascii="Times New Roman" w:hAnsi="Times New Roman"/>
        </w:rPr>
        <w:t> </w:t>
      </w:r>
      <w:r>
        <w:rPr>
          <w:b/>
        </w:rPr>
        <w:t>Apresentação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temas</w:t>
      </w:r>
      <w:r>
        <w:rPr>
          <w:rFonts w:ascii="Times New Roman" w:hAnsi="Times New Roman"/>
        </w:rPr>
        <w:t> </w:t>
      </w:r>
      <w:r>
        <w:rPr>
          <w:b/>
        </w:rPr>
        <w:t>gerais.</w:t>
      </w:r>
      <w:r>
        <w:rPr>
          <w:rFonts w:ascii="Times New Roman" w:hAnsi="Times New Roman"/>
        </w:rPr>
        <w:t> </w:t>
      </w:r>
      <w:r>
        <w:rPr>
          <w:b/>
        </w:rPr>
        <w:t>4.1.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Beatriz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vistoria</w:t>
      </w:r>
      <w:r>
        <w:rPr>
          <w:rFonts w:ascii="Times New Roman" w:hAnsi="Times New Roman"/>
        </w:rPr>
        <w:t> </w:t>
      </w:r>
      <w:r>
        <w:rPr/>
        <w:t>realizada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Esporte</w:t>
      </w:r>
      <w:r>
        <w:rPr>
          <w:rFonts w:ascii="Times New Roman" w:hAnsi="Times New Roman"/>
        </w:rPr>
        <w:t> </w:t>
      </w:r>
      <w:r>
        <w:rPr/>
        <w:t>Clube</w:t>
      </w:r>
      <w:r>
        <w:rPr>
          <w:rFonts w:ascii="Times New Roman" w:hAnsi="Times New Roman"/>
        </w:rPr>
        <w:t> </w:t>
      </w:r>
      <w:r>
        <w:rPr/>
        <w:t>Banespa,</w:t>
      </w:r>
      <w:r>
        <w:rPr>
          <w:rFonts w:ascii="Times New Roman" w:hAnsi="Times New Roman"/>
        </w:rPr>
        <w:t> </w:t>
      </w:r>
      <w:r>
        <w:rPr/>
        <w:t>assunto</w:t>
      </w:r>
      <w:r>
        <w:rPr>
          <w:rFonts w:ascii="Times New Roman" w:hAnsi="Times New Roman"/>
        </w:rPr>
        <w:t> </w:t>
      </w:r>
      <w:r>
        <w:rPr/>
        <w:t>tratado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>
          <w:color w:val="232323"/>
        </w:rPr>
        <w:t>6025.2023/0023045</w:t>
      </w:r>
      <w:r>
        <w:rPr>
          <w:color w:val="295F99"/>
        </w:rPr>
        <w:t>.</w:t>
      </w:r>
      <w:r>
        <w:rPr>
          <w:rFonts w:ascii="Times New Roman" w:hAnsi="Times New Roman"/>
          <w:color w:val="295F99"/>
          <w:spacing w:val="-4"/>
        </w:rPr>
        <w:t> </w:t>
      </w:r>
      <w:r>
        <w:rPr/>
        <w:t>Propõe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seja</w:t>
      </w:r>
      <w:r>
        <w:rPr>
          <w:rFonts w:ascii="Times New Roman" w:hAnsi="Times New Roman"/>
          <w:spacing w:val="-6"/>
        </w:rPr>
        <w:t> </w:t>
      </w:r>
      <w:r>
        <w:rPr/>
        <w:t>discutida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possibilidade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aplicação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ZEPEC,</w:t>
      </w:r>
      <w:r>
        <w:rPr>
          <w:rFonts w:ascii="Times New Roman" w:hAnsi="Times New Roman"/>
          <w:spacing w:val="-6"/>
        </w:rPr>
        <w:t> </w:t>
      </w:r>
      <w:r>
        <w:rPr/>
        <w:t>se</w:t>
      </w:r>
      <w:r>
        <w:rPr>
          <w:rFonts w:ascii="Times New Roman" w:hAnsi="Times New Roman"/>
          <w:spacing w:val="-8"/>
        </w:rPr>
        <w:t> </w:t>
      </w:r>
      <w:r>
        <w:rPr/>
        <w:t>mostra</w:t>
      </w:r>
      <w:r>
        <w:rPr>
          <w:rFonts w:ascii="Times New Roman" w:hAnsi="Times New Roman"/>
          <w:spacing w:val="-6"/>
        </w:rPr>
        <w:t> </w:t>
      </w:r>
      <w:r>
        <w:rPr/>
        <w:t>preocupada</w:t>
      </w:r>
      <w:r>
        <w:rPr>
          <w:rFonts w:ascii="Times New Roman" w:hAnsi="Times New Roman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conflito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entre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deliberações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CONPRESP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precisa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fazer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problemas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clube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está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enfrentando.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Informa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gostaria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agendar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uma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reunião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DPH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conselheiros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sobre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assunto.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4"/>
        </w:rPr>
        <w:t>4.2.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Nada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mais</w:t>
      </w:r>
      <w:r>
        <w:rPr>
          <w:rFonts w:ascii="Times New Roman" w:hAnsi="Times New Roman"/>
        </w:rPr>
        <w:t> </w:t>
      </w:r>
      <w:r>
        <w:rPr>
          <w:spacing w:val="-4"/>
        </w:rPr>
        <w:t>havendo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discutido,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leitura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deliberações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sessão,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participação</w:t>
      </w:r>
      <w:r>
        <w:rPr>
          <w:rFonts w:ascii="Times New Roman" w:hAnsi="Times New Roman"/>
          <w:spacing w:val="-10"/>
        </w:rPr>
        <w:t> </w:t>
      </w:r>
      <w:r>
        <w:rPr/>
        <w:t>e</w:t>
      </w:r>
      <w:r>
        <w:rPr>
          <w:rFonts w:ascii="Times New Roman" w:hAnsi="Times New Roman"/>
          <w:spacing w:val="-12"/>
        </w:rPr>
        <w:t> </w:t>
      </w:r>
      <w:r>
        <w:rPr/>
        <w:t>colaboração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todos</w:t>
      </w:r>
      <w:r>
        <w:rPr>
          <w:rFonts w:ascii="Times New Roman" w:hAnsi="Times New Roman"/>
          <w:spacing w:val="-13"/>
        </w:rPr>
        <w:t> </w:t>
      </w:r>
      <w:r>
        <w:rPr/>
        <w:t>e</w:t>
      </w:r>
      <w:r>
        <w:rPr>
          <w:rFonts w:ascii="Times New Roman" w:hAnsi="Times New Roman"/>
          <w:spacing w:val="-11"/>
        </w:rPr>
        <w:t> </w:t>
      </w:r>
      <w:r>
        <w:rPr/>
        <w:t>encerra</w:t>
      </w:r>
      <w:r>
        <w:rPr>
          <w:rFonts w:ascii="Times New Roman" w:hAnsi="Times New Roman"/>
          <w:spacing w:val="-12"/>
        </w:rPr>
        <w:t> </w:t>
      </w:r>
      <w:r>
        <w:rPr/>
        <w:t>a</w:t>
      </w:r>
      <w:r>
        <w:rPr>
          <w:rFonts w:ascii="Times New Roman" w:hAnsi="Times New Roman"/>
          <w:spacing w:val="-13"/>
        </w:rPr>
        <w:t> </w:t>
      </w:r>
      <w:r>
        <w:rPr/>
        <w:t>reunião</w:t>
      </w:r>
      <w:r>
        <w:rPr>
          <w:rFonts w:ascii="Times New Roman" w:hAnsi="Times New Roman"/>
          <w:spacing w:val="-7"/>
        </w:rPr>
        <w:t> </w:t>
      </w:r>
      <w:r>
        <w:rPr/>
        <w:t>às</w:t>
      </w:r>
      <w:r>
        <w:rPr>
          <w:rFonts w:ascii="Times New Roman" w:hAnsi="Times New Roman"/>
          <w:spacing w:val="-9"/>
        </w:rPr>
        <w:t> </w:t>
      </w:r>
      <w:r>
        <w:rPr>
          <w:b/>
        </w:rPr>
        <w:t>16h23</w:t>
      </w:r>
      <w:r>
        <w:rPr/>
        <w:t>.</w:t>
      </w:r>
      <w:r>
        <w:rPr>
          <w:rFonts w:ascii="Times New Roman" w:hAnsi="Times New Roman"/>
          <w:spacing w:val="-10"/>
        </w:rPr>
        <w:t> </w:t>
      </w:r>
      <w:r>
        <w:rPr>
          <w:b/>
        </w:rPr>
        <w:t>4.3.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Ata</w:t>
      </w:r>
      <w:r>
        <w:rPr>
          <w:rFonts w:ascii="Times New Roman" w:hAnsi="Times New Roman"/>
          <w:spacing w:val="-12"/>
        </w:rPr>
        <w:t> </w:t>
      </w:r>
      <w:r>
        <w:rPr/>
        <w:t>será</w:t>
      </w:r>
      <w:r>
        <w:rPr>
          <w:rFonts w:ascii="Times New Roman" w:hAnsi="Times New Roman"/>
          <w:spacing w:val="-12"/>
        </w:rPr>
        <w:t> </w:t>
      </w:r>
      <w:r>
        <w:rPr/>
        <w:t>lavrada</w:t>
      </w:r>
      <w:r>
        <w:rPr>
          <w:rFonts w:ascii="Times New Roman" w:hAnsi="Times New Roman"/>
          <w:spacing w:val="-12"/>
        </w:rPr>
        <w:t> </w:t>
      </w:r>
      <w:r>
        <w:rPr/>
        <w:t>e,</w:t>
      </w:r>
      <w:r>
        <w:rPr>
          <w:rFonts w:ascii="Times New Roman" w:hAnsi="Times New Roman"/>
          <w:spacing w:val="-11"/>
        </w:rPr>
        <w:t> </w:t>
      </w:r>
      <w:r>
        <w:rPr/>
        <w:t>depois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achada</w:t>
      </w:r>
      <w:r>
        <w:rPr>
          <w:rFonts w:ascii="Times New Roman" w:hAnsi="Times New Roman"/>
        </w:rPr>
        <w:t> </w:t>
      </w:r>
      <w:r>
        <w:rPr>
          <w:spacing w:val="-2"/>
        </w:rPr>
        <w:t>conforme,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será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assinada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pelos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Conselheiros</w:t>
      </w:r>
      <w:r>
        <w:rPr>
          <w:rFonts w:ascii="Times New Roman" w:hAnsi="Times New Roman"/>
          <w:spacing w:val="-13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publicada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Diário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Oficial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Cidade.</w:t>
      </w:r>
    </w:p>
    <w:p>
      <w:pPr>
        <w:spacing w:line="240" w:lineRule="auto" w:before="81"/>
        <w:rPr>
          <w:sz w:val="22"/>
        </w:rPr>
      </w:pPr>
    </w:p>
    <w:p>
      <w:pPr>
        <w:pStyle w:val="BodyText"/>
      </w:pPr>
      <w:r>
        <w:rPr>
          <w:spacing w:val="-4"/>
        </w:rPr>
        <w:t>DOC</w:t>
      </w:r>
      <w:r>
        <w:rPr>
          <w:rFonts w:ascii="Times New Roman" w:hAnsi="Times New Roman"/>
          <w:spacing w:val="-12"/>
        </w:rPr>
        <w:t> </w:t>
      </w:r>
      <w:r>
        <w:rPr>
          <w:spacing w:val="-4"/>
        </w:rPr>
        <w:t>08/11/2024</w:t>
      </w:r>
      <w:r>
        <w:rPr>
          <w:rFonts w:ascii="Times New Roman" w:hAnsi="Times New Roman"/>
          <w:spacing w:val="-16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spacing w:val="-4"/>
        </w:rPr>
        <w:t>P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60-</w:t>
      </w:r>
      <w:r>
        <w:rPr>
          <w:spacing w:val="-5"/>
        </w:rPr>
        <w:t>64</w:t>
      </w:r>
    </w:p>
    <w:sectPr>
      <w:pgSz w:w="11900" w:h="16840"/>
      <w:pgMar w:header="960" w:footer="826" w:top="2000" w:bottom="102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6776717</wp:posOffset>
              </wp:positionH>
              <wp:positionV relativeFrom="page">
                <wp:posOffset>9998511</wp:posOffset>
              </wp:positionV>
              <wp:extent cx="18923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92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99792pt;margin-top:787.284363pt;width:14.9pt;height:13.05pt;mso-position-horizontal-relative:page;mso-position-vertical-relative:page;z-index:-1578342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909481</wp:posOffset>
          </wp:positionH>
          <wp:positionV relativeFrom="page">
            <wp:posOffset>609594</wp:posOffset>
          </wp:positionV>
          <wp:extent cx="722362" cy="6073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362" cy="607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2096508</wp:posOffset>
              </wp:positionH>
              <wp:positionV relativeFrom="page">
                <wp:posOffset>691182</wp:posOffset>
              </wp:positionV>
              <wp:extent cx="451993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993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39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54.42379pt;width:355.9pt;height:38.1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" w:right="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39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8"/>
      <w:ind w:right="1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807 - RO - 30-09-2024 - P\341gina.doc)</dc:title>
  <dcterms:created xsi:type="dcterms:W3CDTF">2024-12-19T22:49:45Z</dcterms:created>
  <dcterms:modified xsi:type="dcterms:W3CDTF">2024-12-19T22:49:45Z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9.06</vt:lpwstr>
  </property>
</Properties>
</file>