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149A" w14:textId="77777777" w:rsidR="006C15B0" w:rsidRDefault="006C15B0" w:rsidP="006C15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14.10.2024</w:t>
      </w:r>
    </w:p>
    <w:p w14:paraId="0B0D1AAC" w14:textId="6C669C01" w:rsidR="006C15B0" w:rsidRDefault="006C15B0" w:rsidP="006C15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95D330E" w14:textId="7B5F1DF4" w:rsidR="006C15B0" w:rsidRPr="006C15B0" w:rsidRDefault="006C15B0" w:rsidP="006C15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C15B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77C907A" w14:textId="77777777" w:rsidR="006C15B0" w:rsidRPr="006C15B0" w:rsidRDefault="006C15B0" w:rsidP="006C15B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C15B0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30BF83D8" w14:textId="77777777" w:rsidR="006C15B0" w:rsidRPr="006C15B0" w:rsidRDefault="006C15B0" w:rsidP="006C15B0">
      <w:pPr>
        <w:rPr>
          <w:rFonts w:ascii="Arial" w:hAnsi="Arial" w:cs="Arial"/>
          <w:b/>
          <w:bCs/>
        </w:rPr>
      </w:pPr>
      <w:r w:rsidRPr="006C15B0">
        <w:rPr>
          <w:rFonts w:ascii="Arial" w:hAnsi="Arial" w:cs="Arial"/>
          <w:b/>
          <w:bCs/>
        </w:rPr>
        <w:t xml:space="preserve">Documento: 112314585 | Despacho </w:t>
      </w:r>
      <w:proofErr w:type="spellStart"/>
      <w:r w:rsidRPr="006C15B0">
        <w:rPr>
          <w:rFonts w:ascii="Arial" w:hAnsi="Arial" w:cs="Arial"/>
          <w:b/>
          <w:bCs/>
        </w:rPr>
        <w:t>autorizatório</w:t>
      </w:r>
      <w:proofErr w:type="spellEnd"/>
      <w:r w:rsidRPr="006C15B0">
        <w:rPr>
          <w:rFonts w:ascii="Arial" w:hAnsi="Arial" w:cs="Arial"/>
          <w:b/>
          <w:bCs/>
        </w:rPr>
        <w:t xml:space="preserve"> (NP)</w:t>
      </w:r>
    </w:p>
    <w:p w14:paraId="3E31C20C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PRINCIPAL</w:t>
      </w:r>
    </w:p>
    <w:p w14:paraId="15EE1244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Modalidade</w:t>
      </w:r>
    </w:p>
    <w:p w14:paraId="693F6E40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Termo de Fomento</w:t>
      </w:r>
    </w:p>
    <w:p w14:paraId="41758C41" w14:textId="77777777" w:rsidR="006C15B0" w:rsidRPr="006C15B0" w:rsidRDefault="006C15B0" w:rsidP="006C15B0">
      <w:pPr>
        <w:rPr>
          <w:rFonts w:ascii="Arial" w:hAnsi="Arial" w:cs="Arial"/>
        </w:rPr>
      </w:pPr>
      <w:proofErr w:type="spellStart"/>
      <w:r w:rsidRPr="006C15B0">
        <w:rPr>
          <w:rFonts w:ascii="Arial" w:hAnsi="Arial" w:cs="Arial"/>
        </w:rPr>
        <w:t>Orgão</w:t>
      </w:r>
      <w:proofErr w:type="spellEnd"/>
    </w:p>
    <w:p w14:paraId="55926EE1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Secretaria Municipal de Desenvolvimento Econômico e Trabalho - SMDET</w:t>
      </w:r>
    </w:p>
    <w:p w14:paraId="45D29B9F" w14:textId="21EE3195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Número de processo interno do órgão/unidade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6010.2024/0001961-2</w:t>
      </w:r>
    </w:p>
    <w:p w14:paraId="3BA9007F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Objeto</w:t>
      </w:r>
    </w:p>
    <w:p w14:paraId="5D84EAE4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Projeto, Realçando Olhares.</w:t>
      </w:r>
    </w:p>
    <w:p w14:paraId="4F34161A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Descrição detalhada do objeto</w:t>
      </w:r>
    </w:p>
    <w:p w14:paraId="31C07EB6" w14:textId="3BEC5643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Projeto "REALÇANDO OLHARES", tem como finalidade de capacitar 60 (sessenta) jovens e adultos em situação de vulnerabilidade social na área de beleza, por meio do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desenvolvimento de habilidades em design de sobrancelhas, extensão de cílios e maquiagem, pelo período de 3 (três) meses, no valor de R$ 39.999,44 (trinta e nove mil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novecentos e noventa e nove reais e quarenta e quatro centavos), conforme o Plano de Trabalho aprovado sob doc. 110024167.</w:t>
      </w:r>
    </w:p>
    <w:p w14:paraId="40C9DB77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Conteúdo do despacho</w:t>
      </w:r>
    </w:p>
    <w:p w14:paraId="51D8D70F" w14:textId="236869E4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4º, inciso III, do Decreto Municipal 57.575/2016, AUTORIZO a celebração de parceria com a organização da sociedade civil Instituto Integração Jovem Santa Terezinha,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inscrita no CNPJ 08.585.724/0001-56, por meio de termo de fomento, tendo como objeto a execução do projeto "REALÇANDO OLHARES", tem como finalidade de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capacitar 60 (sessenta) jovens e adultos em situação de vulnerabilidade social na área de beleza, por meio do desenvolvimento de habilidades em design de sobrancelhas,</w:t>
      </w:r>
    </w:p>
    <w:p w14:paraId="7918B740" w14:textId="5331C19C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lastRenderedPageBreak/>
        <w:t>extensão de cílios e maquiagem, pelo período de 3 (três) meses, no valor de R$ 39.999,44 (trinta e nove mil novecentos e noventa e nove reais e quarenta e quatro centavos),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conforme o Plano de Trabalho aprovado sob doc. 110024167. II - Outrossim, AUTORIZO o empenhamento em favor da referida entidade, com consequente emissão da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respectiva Nota de Empenho a onerar a dotação orçamentária 30.10.11.333.3019.4.432.3.3.50.39.00.00.1.501.7041.1. AUTORIZO, ainda, o cancelamento de eventuais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 xml:space="preserve">saldos de reserva e de empenho. III - DESIGNO como gestora da parceria a servidora </w:t>
      </w:r>
      <w:proofErr w:type="spellStart"/>
      <w:r w:rsidRPr="006C15B0">
        <w:rPr>
          <w:rFonts w:ascii="Arial" w:hAnsi="Arial" w:cs="Arial"/>
        </w:rPr>
        <w:t>Josilene</w:t>
      </w:r>
      <w:proofErr w:type="spellEnd"/>
      <w:r w:rsidRPr="006C15B0">
        <w:rPr>
          <w:rFonts w:ascii="Arial" w:hAnsi="Arial" w:cs="Arial"/>
        </w:rPr>
        <w:t xml:space="preserve"> Lua dos Santos, RF 912.316-4. IV - APROVO a minuta do termo de fomento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de doc. 111132503, devendo constar como seu anexo único o Plano de Trabalho de doc. 110024167. V - AUTORIZO a publicação do extrato de justificativa de doc.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112252084, na forma do artigo 32, § 1º, da Lei Federal 13.019/2014. VI - Publique-se e, em seguida, remetam-se os autos ao Departamento de Administração e Finanças,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para as devidas providências. Após, à CT para prosseguimento. EXTRATO DE JUSTIFICATIVA - I - Em cumprimento ao disposto no § 1º do art. 32 da Lei Federal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13.019, de 31 de julho de 2014, e do Decreto Municipal 57.575, de 29 de dezembro de 2016, APRESENTO a justificativa da dispensa de chamamento público para 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formalização da parceria a ser celebrada com a organização da sociedade civil Instituto Integração Jovem Santa Terezinha, inscrita no CNPJ 08.585.724/0001-56, por meio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de termo de fomento, com fulcro no art. 29 da Lei Federal 13.019/2014, e no parágrafo único do art. 30 do Decreto Municipal 57.575/2016, tendo como objeto a execução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do projeto "REALÇANDO OLHARES", tem como finalidade de capacitar 60 (sessenta) jovens e adultos em situação de vulnerabilidade social na área de beleza, por meio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do desenvolvimento de habilidades em design de sobrancelhas, extensão de cílios e maquiagem, pelo período de 3 (três) meses, no valor de R$ 39.999,44 (trinta e nove mil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novecentos e noventa e nove reais e quarenta e quatro centavos), conforme o Plano de Trabalho aprovado sob doc. 110024167. II - Na forma do artigo 32, § 2º, da Lei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13.019/2014 e do Decreto 57.575/2016, admite-se a impugnação à justificativa no prazo de 05 (cinco) dias, contados a partir da publicação deste extrato, a ser apresentada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por via eletrônica, em formato digital, devidamente assinada, ao endereço eletrônico comunicacaosmdet@prefeitura.sp.gov.br, até às 23h59min do dia final do prazo.</w:t>
      </w:r>
    </w:p>
    <w:p w14:paraId="443AFBF9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Anexo I (Número do Documento SEI)</w:t>
      </w:r>
    </w:p>
    <w:p w14:paraId="25E164B0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112252029</w:t>
      </w:r>
    </w:p>
    <w:p w14:paraId="52E0769F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Anexo II (Número do Documento SEI)</w:t>
      </w:r>
    </w:p>
    <w:p w14:paraId="7FA3654C" w14:textId="0833A4EE" w:rsid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112252084</w:t>
      </w:r>
    </w:p>
    <w:p w14:paraId="65396556" w14:textId="77777777" w:rsidR="006C15B0" w:rsidRDefault="006C15B0" w:rsidP="006C15B0">
      <w:pPr>
        <w:rPr>
          <w:rFonts w:ascii="Arial" w:hAnsi="Arial" w:cs="Arial"/>
        </w:rPr>
      </w:pPr>
    </w:p>
    <w:p w14:paraId="7D68E725" w14:textId="3C78821C" w:rsidR="006C15B0" w:rsidRDefault="006C15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31564E" w14:textId="77777777" w:rsidR="006C15B0" w:rsidRPr="006C15B0" w:rsidRDefault="006C15B0" w:rsidP="006C15B0">
      <w:pPr>
        <w:rPr>
          <w:rFonts w:ascii="Arial" w:hAnsi="Arial" w:cs="Arial"/>
          <w:b/>
          <w:bCs/>
        </w:rPr>
      </w:pPr>
      <w:r w:rsidRPr="006C15B0">
        <w:rPr>
          <w:rFonts w:ascii="Arial" w:hAnsi="Arial" w:cs="Arial"/>
          <w:b/>
          <w:bCs/>
        </w:rPr>
        <w:lastRenderedPageBreak/>
        <w:t xml:space="preserve">Documento: 112312362 | Despacho </w:t>
      </w:r>
      <w:proofErr w:type="spellStart"/>
      <w:r w:rsidRPr="006C15B0">
        <w:rPr>
          <w:rFonts w:ascii="Arial" w:hAnsi="Arial" w:cs="Arial"/>
          <w:b/>
          <w:bCs/>
        </w:rPr>
        <w:t>autorizatório</w:t>
      </w:r>
      <w:proofErr w:type="spellEnd"/>
      <w:r w:rsidRPr="006C15B0">
        <w:rPr>
          <w:rFonts w:ascii="Arial" w:hAnsi="Arial" w:cs="Arial"/>
          <w:b/>
          <w:bCs/>
        </w:rPr>
        <w:t xml:space="preserve"> (NP)</w:t>
      </w:r>
    </w:p>
    <w:p w14:paraId="06C8B8AB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PRINCIPAL</w:t>
      </w:r>
    </w:p>
    <w:p w14:paraId="5D6132CA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Modalidade</w:t>
      </w:r>
    </w:p>
    <w:p w14:paraId="74E651D6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Termo de Fomento</w:t>
      </w:r>
    </w:p>
    <w:p w14:paraId="42DE7282" w14:textId="77777777" w:rsidR="006C15B0" w:rsidRPr="006C15B0" w:rsidRDefault="006C15B0" w:rsidP="006C15B0">
      <w:pPr>
        <w:rPr>
          <w:rFonts w:ascii="Arial" w:hAnsi="Arial" w:cs="Arial"/>
        </w:rPr>
      </w:pPr>
      <w:proofErr w:type="spellStart"/>
      <w:r w:rsidRPr="006C15B0">
        <w:rPr>
          <w:rFonts w:ascii="Arial" w:hAnsi="Arial" w:cs="Arial"/>
        </w:rPr>
        <w:t>Orgão</w:t>
      </w:r>
      <w:proofErr w:type="spellEnd"/>
    </w:p>
    <w:p w14:paraId="6ADBB120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Secretaria Municipal de Desenvolvimento Econômico e Trabalho - SMDET</w:t>
      </w:r>
    </w:p>
    <w:p w14:paraId="092718E8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Número de processo interno do órgão/unidade</w:t>
      </w:r>
    </w:p>
    <w:p w14:paraId="3BF32E8F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6064.2024/0000266-8</w:t>
      </w:r>
    </w:p>
    <w:p w14:paraId="7B4DF937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Objeto</w:t>
      </w:r>
    </w:p>
    <w:p w14:paraId="795EA7F1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Projeto Festival SPFW.</w:t>
      </w:r>
    </w:p>
    <w:p w14:paraId="3F5DB738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Descrição detalhada do objeto</w:t>
      </w:r>
    </w:p>
    <w:p w14:paraId="6ECC11DB" w14:textId="59AA334D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Projeto Festival SPFW+ (Edições N57 e N58, pelo prazo de execução de 10 (dez) meses, perfazendo repasse de R$ 3.000.000,00 (três milhões de reais), para fazer constar as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seguintes alterações ao Plano de Trabalho: O item 1.1 "EQUIPES FESTIVAL SPFW+ 2024 | N57 e N58" passa de R$ 682.000,00 (seiscentos e oitenta e dois mil reais) para R$ 558.000,00 (quinhentos e cinquenta e oito mil reais); O item 1.2 "EDIÇÃO N57 FESTIVAL SPFW+2024 | PRODUÇÃO E EXEUÇÃO" passa de R$ 250.000,00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(duzentos e cinquenta mil reais) para R$ 204.000,00 (duzentos e quatro mil reais); O item 1.3 "EDIÇÃO N58 FESTIVAL SPFW+2024 | PRODUÇÃO E EXEUÇÃO" passa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de R$ 1.450.000,00 (um milhão quatrocentos e cinquenta mil reais) para R$ 1.659.000,00 (um milhão seiscentos e cinquenta e nove mil reais); O item 1.4 "CRIACOSTURA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ACELERADORA CRIATIVA E EMPREENDEDOR | VILA CARRÃO - EDIÇÕES N57 e N58" passa de R$ 618.000,00 para R$ 579.000,00 (quinhentos e setenta e nove mil reais); As alterações ao Plano de Trabalho (111552926) passam a fazer parte integrante do presente de Termo de Fomento n. 02/2024/SMDET independente de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transcrição.</w:t>
      </w:r>
    </w:p>
    <w:p w14:paraId="25D5E463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Conteúdo do despacho</w:t>
      </w:r>
    </w:p>
    <w:p w14:paraId="45867803" w14:textId="289492DD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6064.2024/0000266-8 I - Em vista dos elementos constantes do Processo Administrativo 6064.2024/0000266-8, em especial, a manifestação da Coordenadoria de Desenvolvimento Econômico, o parecer técnico e a manifestação jurídica, com fundamento na Lei Federal n. 13.019/2014 e Decreto Municipal n. 57.575/2016, AUTORIZO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o aditamento ao Termo de Fomento 02/2024/SMDET, celebrado em parceria com a organização da sociedade civil INMODE - Instituto Nacional de Moda, Design e Economia Criativa, inscrita no CNPJ 05.910.840/0001-05, por meio de termo de fomento, cujo objeto consiste no apoio institucional na realização do Projeto Festival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lastRenderedPageBreak/>
        <w:t>SPFW+ (Edições N57 e N58, pelo prazo de execução de 10 (dez) meses, perfazendo repasse de R$ 3.000.000,00 (três milhões de reais), para fazer constar as seguintes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alterações ao Plano de Trabalho: O item 1.1 "EQUIPES FESTIVAL SPFW+ 2024 | N57 e N58" passa de R$ 682.000,00 (seiscentos e oitenta e dois mil reais) para R$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558.000,00 (quinhentos e cinquenta e oito mil reais); O item 1.2 "EDIÇÃO N57 FESTIVAL SPFW+2024 | PRODUÇÃO E EXEUÇÃO" passa de R$ 250.000,00 (duzentos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e cinquenta mil reais) para R$ 204.000,00 (duzentos e quatro mil reais); O item 1.3 "EDIÇÃO N58 FESTIVAL SPFW+2024 | PRODUÇÃO E EXEUÇÃO" passa de R$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1.450.000,00 (um milhão quatrocentos e cinquenta mil reais) para R$ 1.659.000,00 (um milhão seiscentos e cinquenta e nove mil reais); O item 1.4 "CRIACOSTURA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ACELERADORA CRIATIVA E EMPREENDEDOR | VILA CARRÃO - EDIÇÕES N57 e N58" passa de R$ 618.000,00 para R$ 579.000,00 (quinhentos e setenta e nove mil reais); As alterações ao Plano de Trabalho (111552926) passam a fazer parte integrante do presente de Termo de Fomento n. 02/2024/SMDET independente de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transcrição. II - APROVO a minuta do termo de aditamento de doc. 111940850, mediante as alterações solicitadas no Parecer SMDET/AJ 112299656. III - PUBLIQUE-SE.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IV - Providências Posteriores: 1. Remetam-se os autos ao Departamento de Administração e Finanças para as devidas providências subsequentes; e 2. Após, à Coordenadoria</w:t>
      </w:r>
      <w:r>
        <w:rPr>
          <w:rFonts w:ascii="Arial" w:hAnsi="Arial" w:cs="Arial"/>
        </w:rPr>
        <w:t xml:space="preserve"> </w:t>
      </w:r>
      <w:r w:rsidRPr="006C15B0">
        <w:rPr>
          <w:rFonts w:ascii="Arial" w:hAnsi="Arial" w:cs="Arial"/>
        </w:rPr>
        <w:t>de Desenvolvimento Econômico para prosseguimento.</w:t>
      </w:r>
    </w:p>
    <w:p w14:paraId="52B6E5C1" w14:textId="77777777" w:rsidR="006C15B0" w:rsidRP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Anexo I (Número do Documento SEI)</w:t>
      </w:r>
    </w:p>
    <w:p w14:paraId="762435D3" w14:textId="4D98EEB6" w:rsidR="006C15B0" w:rsidRDefault="006C15B0" w:rsidP="006C15B0">
      <w:pPr>
        <w:rPr>
          <w:rFonts w:ascii="Arial" w:hAnsi="Arial" w:cs="Arial"/>
        </w:rPr>
      </w:pPr>
      <w:r w:rsidRPr="006C15B0">
        <w:rPr>
          <w:rFonts w:ascii="Arial" w:hAnsi="Arial" w:cs="Arial"/>
        </w:rPr>
        <w:t>112306177</w:t>
      </w:r>
      <w:r w:rsidRPr="006C15B0">
        <w:rPr>
          <w:rFonts w:ascii="Arial" w:hAnsi="Arial" w:cs="Arial"/>
        </w:rPr>
        <w:cr/>
      </w:r>
    </w:p>
    <w:p w14:paraId="2CDDA0EB" w14:textId="77777777" w:rsidR="006C15B0" w:rsidRDefault="006C15B0" w:rsidP="006C15B0">
      <w:pPr>
        <w:rPr>
          <w:rFonts w:ascii="Arial" w:hAnsi="Arial" w:cs="Arial"/>
        </w:rPr>
      </w:pPr>
    </w:p>
    <w:p w14:paraId="63C701FC" w14:textId="34F548D6" w:rsidR="006C15B0" w:rsidRPr="006C15B0" w:rsidRDefault="00AC7076" w:rsidP="006C15B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sectPr w:rsidR="006C15B0" w:rsidRPr="006C1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0"/>
    <w:rsid w:val="000A3875"/>
    <w:rsid w:val="003F216D"/>
    <w:rsid w:val="006C15B0"/>
    <w:rsid w:val="00A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A634"/>
  <w15:chartTrackingRefBased/>
  <w15:docId w15:val="{00E0CC4D-A678-4727-94E6-047E884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1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1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1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1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1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1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1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1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1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15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15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15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5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15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15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1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1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1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15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15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15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1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15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1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2024-10-14T14:57:00Z</dcterms:created>
  <dcterms:modified xsi:type="dcterms:W3CDTF">2024-10-14T14:57:00Z</dcterms:modified>
</cp:coreProperties>
</file>