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BBA7" w14:textId="68117952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235849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7A6DD14D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2037CCB" w14:textId="77777777" w:rsidR="0095076F" w:rsidRDefault="0095076F" w:rsidP="0095076F">
      <w:pPr>
        <w:jc w:val="both"/>
        <w:rPr>
          <w:rFonts w:ascii="Arial" w:hAnsi="Arial" w:cs="Arial"/>
        </w:rPr>
      </w:pPr>
    </w:p>
    <w:p w14:paraId="085B7940" w14:textId="77777777" w:rsidR="00EB4AF3" w:rsidRPr="00EB4AF3" w:rsidRDefault="00EB4AF3" w:rsidP="00EB4AF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8474F03" w14:textId="77777777" w:rsidR="00EB4AF3" w:rsidRPr="00EB4AF3" w:rsidRDefault="00EB4AF3" w:rsidP="00EB4AF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22AEF9DD" w14:textId="77777777" w:rsidR="00EB4AF3" w:rsidRDefault="00EB4AF3" w:rsidP="00EB4AF3">
      <w:pPr>
        <w:jc w:val="both"/>
        <w:rPr>
          <w:rFonts w:ascii="Arial" w:hAnsi="Arial" w:cs="Arial"/>
          <w:b/>
          <w:bCs/>
          <w:u w:val="single"/>
        </w:rPr>
      </w:pPr>
    </w:p>
    <w:p w14:paraId="11B651D4" w14:textId="77777777" w:rsidR="00CB1E78" w:rsidRPr="00CB1E78" w:rsidRDefault="00CB1E78" w:rsidP="00CB1E78">
      <w:pPr>
        <w:jc w:val="both"/>
        <w:rPr>
          <w:rFonts w:ascii="Arial" w:hAnsi="Arial" w:cs="Arial"/>
          <w:b/>
          <w:bCs/>
          <w:u w:val="single"/>
        </w:rPr>
      </w:pPr>
      <w:r w:rsidRPr="00CB1E78">
        <w:rPr>
          <w:rFonts w:ascii="Arial" w:hAnsi="Arial" w:cs="Arial"/>
          <w:b/>
          <w:bCs/>
          <w:u w:val="single"/>
        </w:rPr>
        <w:t>Documento: 120064974 | Licença</w:t>
      </w:r>
    </w:p>
    <w:p w14:paraId="1A6DFDD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08B01A6B" w14:textId="5C31BD86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EH REG. FUNC. NOME DUR. A PARTIR DE AR</w:t>
      </w:r>
      <w:r>
        <w:rPr>
          <w:rFonts w:ascii="Arial" w:hAnsi="Arial" w:cs="Arial"/>
        </w:rPr>
        <w:t>T.</w:t>
      </w:r>
    </w:p>
    <w:p w14:paraId="66F2314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 xml:space="preserve">30.02.00.000.00.00.00 847.452.4/3 Lúcia Nazaré Velloso </w:t>
      </w:r>
      <w:proofErr w:type="spellStart"/>
      <w:r w:rsidRPr="00CB1E78">
        <w:rPr>
          <w:rFonts w:ascii="Arial" w:hAnsi="Arial" w:cs="Arial"/>
        </w:rPr>
        <w:t>Verginelli</w:t>
      </w:r>
      <w:proofErr w:type="spellEnd"/>
      <w:r w:rsidRPr="00CB1E78">
        <w:rPr>
          <w:rFonts w:ascii="Arial" w:hAnsi="Arial" w:cs="Arial"/>
        </w:rPr>
        <w:t xml:space="preserve"> 7 06/02/2025 160</w:t>
      </w:r>
    </w:p>
    <w:p w14:paraId="7458F8F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 xml:space="preserve">30.02.00.000.00.00.00 847.452.4/3 Lúcia Nazaré Velloso </w:t>
      </w:r>
      <w:proofErr w:type="spellStart"/>
      <w:r w:rsidRPr="00CB1E78">
        <w:rPr>
          <w:rFonts w:ascii="Arial" w:hAnsi="Arial" w:cs="Arial"/>
        </w:rPr>
        <w:t>Verginelli</w:t>
      </w:r>
      <w:proofErr w:type="spellEnd"/>
      <w:r w:rsidRPr="00CB1E78">
        <w:rPr>
          <w:rFonts w:ascii="Arial" w:hAnsi="Arial" w:cs="Arial"/>
        </w:rPr>
        <w:t xml:space="preserve"> 8 17/02/2025 160</w:t>
      </w:r>
    </w:p>
    <w:p w14:paraId="1453C77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Documento: 120072718 | Licença</w:t>
      </w:r>
    </w:p>
    <w:p w14:paraId="6D18E33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LICENÇA NOJO - DEFERIDA</w:t>
      </w:r>
    </w:p>
    <w:p w14:paraId="61CB1450" w14:textId="6ED2C3BF" w:rsidR="00EB4AF3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670.770.0/6 - Juarez de Azevedo - 8 (oito) dias, no período de 05/02/2025 a 12/02/2025/2024. Motivo: Falecimento de sua irmã.</w:t>
      </w:r>
    </w:p>
    <w:p w14:paraId="7B7F92C4" w14:textId="77777777" w:rsidR="00CB1E78" w:rsidRDefault="00CB1E78" w:rsidP="00CB1E78">
      <w:pPr>
        <w:jc w:val="both"/>
        <w:rPr>
          <w:rFonts w:ascii="Arial" w:hAnsi="Arial" w:cs="Arial"/>
        </w:rPr>
      </w:pPr>
    </w:p>
    <w:p w14:paraId="55276834" w14:textId="48823B1A" w:rsidR="00CB1E78" w:rsidRPr="00CB1E78" w:rsidRDefault="00CB1E78" w:rsidP="00CB1E7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B1E7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5A4EEED" w14:textId="77777777" w:rsidR="00CB1E78" w:rsidRPr="00CB1E78" w:rsidRDefault="00CB1E78" w:rsidP="00CB1E7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B1E78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4149CEAF" w14:textId="77777777" w:rsidR="00CB1E78" w:rsidRDefault="00CB1E78" w:rsidP="00CB1E78">
      <w:pPr>
        <w:jc w:val="both"/>
        <w:rPr>
          <w:rFonts w:ascii="Arial" w:hAnsi="Arial" w:cs="Arial"/>
        </w:rPr>
      </w:pPr>
    </w:p>
    <w:p w14:paraId="336ECF24" w14:textId="0512E78D" w:rsidR="00CB1E78" w:rsidRPr="00CB1E78" w:rsidRDefault="00CB1E78" w:rsidP="00CB1E78">
      <w:pPr>
        <w:jc w:val="both"/>
        <w:rPr>
          <w:rFonts w:ascii="Arial" w:hAnsi="Arial" w:cs="Arial"/>
          <w:b/>
          <w:bCs/>
          <w:u w:val="single"/>
        </w:rPr>
      </w:pPr>
      <w:r w:rsidRPr="00CB1E78">
        <w:rPr>
          <w:rFonts w:ascii="Arial" w:hAnsi="Arial" w:cs="Arial"/>
          <w:b/>
          <w:bCs/>
          <w:u w:val="single"/>
        </w:rPr>
        <w:t>Documento: 120072028 | Ata de Reunião</w:t>
      </w:r>
    </w:p>
    <w:p w14:paraId="3D0D782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ATA DA 06ª REUNIÃO ORDINÁRIA DO CONSELHO MUNICIPAL DE ADMINISTRAÇÃO PÚBLICA - COMAP REALIZADA EM 14 DE FEVEREIRO DE</w:t>
      </w:r>
    </w:p>
    <w:p w14:paraId="48C6AB4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2025.</w:t>
      </w:r>
    </w:p>
    <w:p w14:paraId="08A6D25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 xml:space="preserve">Ao dia 14 do mês de FEVEREIRO do ano de 2025, sob a presidência da Senhora Denise Soares Ramos, Casa Civil, realizou-se a 06ª Reunião Plenária Ordinária do Conselho Municipal de Administração Pública - COMAP de 2025, estando </w:t>
      </w:r>
      <w:r w:rsidRPr="00CB1E78">
        <w:rPr>
          <w:rFonts w:ascii="Arial" w:hAnsi="Arial" w:cs="Arial"/>
        </w:rPr>
        <w:lastRenderedPageBreak/>
        <w:t>presentes os seguintes membros: Tarsila Amaral Fabre Godinho, de SGM, Paola Sanchez Vallejo</w:t>
      </w:r>
    </w:p>
    <w:p w14:paraId="02DF0E0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 xml:space="preserve">de Moraes Forjaz de SMJ, </w:t>
      </w:r>
      <w:proofErr w:type="spellStart"/>
      <w:r w:rsidRPr="00CB1E78">
        <w:rPr>
          <w:rFonts w:ascii="Arial" w:hAnsi="Arial" w:cs="Arial"/>
        </w:rPr>
        <w:t>Caian</w:t>
      </w:r>
      <w:proofErr w:type="spellEnd"/>
      <w:r w:rsidRPr="00CB1E78">
        <w:rPr>
          <w:rFonts w:ascii="Arial" w:hAnsi="Arial" w:cs="Arial"/>
        </w:rPr>
        <w:t xml:space="preserve"> Jose </w:t>
      </w:r>
      <w:proofErr w:type="spellStart"/>
      <w:r w:rsidRPr="00CB1E78">
        <w:rPr>
          <w:rFonts w:ascii="Arial" w:hAnsi="Arial" w:cs="Arial"/>
        </w:rPr>
        <w:t>Mangifesti</w:t>
      </w:r>
      <w:proofErr w:type="spellEnd"/>
      <w:r w:rsidRPr="00CB1E78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4229B02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bem como por suas respectivas alterações. A ata possui número SEI 6010.2025/0000281-9.</w:t>
      </w:r>
    </w:p>
    <w:p w14:paraId="5458B0C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Dado início a 06ª Reunião Ordinária de 2025, seguem abaixo o resumo das deliberações:</w:t>
      </w:r>
    </w:p>
    <w:p w14:paraId="69837C0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7439939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5FE02ED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3672F63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PROCESSO SEI SECRETARIA NOME</w:t>
      </w:r>
    </w:p>
    <w:p w14:paraId="735C16E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6011.2025/0000641-0 CASA CIVIL MARCOS ESTEVÃO MARQUES SARAIVA</w:t>
      </w:r>
    </w:p>
    <w:p w14:paraId="2EE6CED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6011.2025/0000514-7 CASA CIVIL BRUNO VENANCIO DE ABREU COSTA</w:t>
      </w:r>
    </w:p>
    <w:p w14:paraId="6799055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6011.2025/0000515-5 CASA CIVIL PATRICIA MARQUES DOS SANTOS</w:t>
      </w:r>
    </w:p>
    <w:p w14:paraId="746F87A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6011.2025/0000531-7 CASA CIVIL RICARDO DAHER GONÇALVES DIAS TEIXEIRA</w:t>
      </w:r>
    </w:p>
    <w:p w14:paraId="75B47E8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6011.2025/0000647-0 CASA CIVIL DENISE SOARES RAMOS</w:t>
      </w:r>
    </w:p>
    <w:p w14:paraId="28666E3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6021.2025/0006388-5 PGM LUCIANA RUSSO</w:t>
      </w:r>
    </w:p>
    <w:p w14:paraId="7C9FDD5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6021.2025/0009296-6 PGM FABIO VICENTE VETRITTI FILHO</w:t>
      </w:r>
    </w:p>
    <w:p w14:paraId="1BFC5CB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6021.2025/0009299-0 PGM ADRIANA PETRILLI LEME DE CAMPO</w:t>
      </w:r>
    </w:p>
    <w:p w14:paraId="3B7E35E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6013.2025/0000868-6 SEGES THAIS PONTES DE OLIVEIRA</w:t>
      </w:r>
    </w:p>
    <w:p w14:paraId="73E6625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6013.2025/0000869-4 SEGES CAIO FERREIRA GONÇALVES AZEVEDO</w:t>
      </w:r>
    </w:p>
    <w:p w14:paraId="6858714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6013.2025/0000873-2 SEGES LARISSA DIANA MICHELAM</w:t>
      </w:r>
    </w:p>
    <w:p w14:paraId="23FDEB5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6013.2025/0000936-4 SEGES OBERDAN FRANCISCO STORELLI</w:t>
      </w:r>
    </w:p>
    <w:p w14:paraId="5F3A0D7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6013.2025/0000962-3 SEGES REGINA HELENA SUZANO ARANTES MIKALAUSKAS</w:t>
      </w:r>
    </w:p>
    <w:p w14:paraId="51239C8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6013.2025/0000965-8 SEGES DANIELA ROSADO SACARDO</w:t>
      </w:r>
    </w:p>
    <w:p w14:paraId="5E3871A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6019.2025/0000464-0 SEME FERNANDES JOSE DE OLIVEIRA</w:t>
      </w:r>
    </w:p>
    <w:p w14:paraId="366E187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6019.2025/0000714-3 SEME FERNANDO HELI TEODORO DA SILVA</w:t>
      </w:r>
    </w:p>
    <w:p w14:paraId="38ADA1E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6011.2025/0000528-7 SGM MAX DA SILVA BANDEIRA</w:t>
      </w:r>
    </w:p>
    <w:p w14:paraId="782869B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6011.2025/0000529-5 SGM ISABELLY VITÓRIA SILVA</w:t>
      </w:r>
    </w:p>
    <w:p w14:paraId="416B782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6011.2025/0000530-9 SGM GUSTAVO BRIGINSKI DOS REIS SANTOS</w:t>
      </w:r>
    </w:p>
    <w:p w14:paraId="52EE3E4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6011.2025/0000541-4 SGM KELLY CRISTINA DA SILVA PINTO</w:t>
      </w:r>
    </w:p>
    <w:p w14:paraId="18D7DAC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6022.2025/0000895-2 SIURB KATIA DO CARMO VALENTE</w:t>
      </w:r>
    </w:p>
    <w:p w14:paraId="2BF1960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6022.2025/0000906-1 SIURB VANUZA SOUZA ROSA</w:t>
      </w:r>
    </w:p>
    <w:p w14:paraId="6E1492A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6022.2025/0000910-0 SIURB GIOVANNA BAIOCHI MONTAGNER</w:t>
      </w:r>
    </w:p>
    <w:p w14:paraId="264B1F4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6022.2025/0001007-8 SIURB FERNANDO CEZAR ZAGO</w:t>
      </w:r>
    </w:p>
    <w:p w14:paraId="2AFAF3E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6022.2025/0001028-0 SIURB CLAYTON CARLOS DO CARMO</w:t>
      </w:r>
    </w:p>
    <w:p w14:paraId="786CB9D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6024.2025/0001236-5 SMADS ANTONIO CARLOS MOURA</w:t>
      </w:r>
    </w:p>
    <w:p w14:paraId="7E2258C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6024.2025/0002120-8 SMADS ANDRESSA MEDEIROS SANTOS</w:t>
      </w:r>
    </w:p>
    <w:p w14:paraId="06B4A4E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6025.2025/0002036-3 SMC TATTO OLIVEIRA</w:t>
      </w:r>
    </w:p>
    <w:p w14:paraId="5B263CC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6025.2025/0002475-0 SMC DENNIS MORALES DE TOLEDO GODOY</w:t>
      </w:r>
    </w:p>
    <w:p w14:paraId="64F7885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6025.2025/0002493-8 SMC MARIANNE CAETANO KLOTZ LEANDRO</w:t>
      </w:r>
    </w:p>
    <w:p w14:paraId="07368C3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6025.2025/0002518-7 SMC LUCIANA HELENA FANDINHO</w:t>
      </w:r>
    </w:p>
    <w:p w14:paraId="52ACB65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6025.2025/0002633-7 SMC ANA CAROLINE PIRES FERNANDES DE AGUIAR</w:t>
      </w:r>
    </w:p>
    <w:p w14:paraId="46DC54E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6025.2025/0002635-3 SMC VICTORIA DE PAULA MAGALHÃES</w:t>
      </w:r>
    </w:p>
    <w:p w14:paraId="0DB2740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6064.2025/0000226-0 SMDET GUSTAVO RAMOS GUANDALIM</w:t>
      </w:r>
    </w:p>
    <w:p w14:paraId="1219A39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6074.2025/0000909-0 SMDHC SYLVIA CAROLINA SILVA ARAGAO CAETANO</w:t>
      </w:r>
    </w:p>
    <w:p w14:paraId="7CA554B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6074.2025/0001042-0 SMDHC AURELIO COSTA DE OLIVEIRA</w:t>
      </w:r>
    </w:p>
    <w:p w14:paraId="6DAF8BD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6074.2025/0001045-4 SMDHC CARLOS EDUARDO BATISTA FERNANDES</w:t>
      </w:r>
    </w:p>
    <w:p w14:paraId="0294296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6074.2025/0001047-0 SMDHC JORDANA DA SILVA MENON</w:t>
      </w:r>
    </w:p>
    <w:p w14:paraId="0904D86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6074.2025/0001074-8 SMDHC DENNIS ZONZINI VICENTE DA SILVA</w:t>
      </w:r>
    </w:p>
    <w:p w14:paraId="19EE3FD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6074.2025/0001176-0 SMDHC DANIELE FERREIRA RODRIGUES</w:t>
      </w:r>
    </w:p>
    <w:p w14:paraId="6414A8F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6016.2025/0002538-2 SME ELBA ARRUDA BARBOSA</w:t>
      </w:r>
    </w:p>
    <w:p w14:paraId="07A3C6D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6016.2025/0002542-0 SME RICARDO DA SILVA</w:t>
      </w:r>
    </w:p>
    <w:p w14:paraId="31100ED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6016.2025/0004106-0 SME SUELI BATISTA DOS SANTOS PURCINO</w:t>
      </w:r>
    </w:p>
    <w:p w14:paraId="5016BED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6016.2025/0009748-0 SME LILIANE LISBOA DA SILVA</w:t>
      </w:r>
    </w:p>
    <w:p w14:paraId="13A47C2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6016.2025/0010430-4 SME LIGIA DIAS DA SILVA</w:t>
      </w:r>
    </w:p>
    <w:p w14:paraId="283AA3A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6016.2025/0010513-0 SME ROSEMEIRE MARCONI CORDEIRO DIAS</w:t>
      </w:r>
    </w:p>
    <w:p w14:paraId="6CA60BB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6016.2025/0010705-2 SME MILENA CORAZZA CURY</w:t>
      </w:r>
    </w:p>
    <w:p w14:paraId="391BA26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6016.2025/0010839-3 SME CLAUDEMIR OLIVEIRA DE LIRA</w:t>
      </w:r>
    </w:p>
    <w:p w14:paraId="743305B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6016.2025/0010988-8 SME FERNANDA NUNES BARBOSA</w:t>
      </w:r>
    </w:p>
    <w:p w14:paraId="646E25D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6016.2025/0011603-5 SME ANA MARIA DA SILVA</w:t>
      </w:r>
    </w:p>
    <w:p w14:paraId="70ADF74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6016.2025/0011793-7 SME HAYDÉE MARIA CAMPOS PEREIRA</w:t>
      </w:r>
    </w:p>
    <w:p w14:paraId="5CF440A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6016.2025/0011868-2 SME ELIZABETH DA SILVA</w:t>
      </w:r>
    </w:p>
    <w:p w14:paraId="216102D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6016.2025/0012034-2 SME ERIC MOREIRA EUFRAUSINO</w:t>
      </w:r>
    </w:p>
    <w:p w14:paraId="21B6A01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6016.2025/0012146-2 SME ERICA FERNANDA CRESPO RODRIGUES</w:t>
      </w:r>
    </w:p>
    <w:p w14:paraId="7629403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6016.2025/0012219-1 SME ANA PAULA RODRIGUES DE SOUSA OLIVEIRA</w:t>
      </w:r>
    </w:p>
    <w:p w14:paraId="27925DD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6016.2025/0012343-0 SME JIVALDO PEREIRA GOMES</w:t>
      </w:r>
    </w:p>
    <w:p w14:paraId="352700B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6016.2025/0012458-5 SME NATALIA SALES DE CARVALHO</w:t>
      </w:r>
    </w:p>
    <w:p w14:paraId="3453066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6016.2025/0012631-6 SME DENISE APARECIDA PACCANARO</w:t>
      </w:r>
    </w:p>
    <w:p w14:paraId="702997C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6016.2025/0012659-6 SME MICHELE FERNANDES DA SILVA</w:t>
      </w:r>
    </w:p>
    <w:p w14:paraId="06B0788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6016.2025/0013052-6 SME JAILTON TAVARES DE MELO</w:t>
      </w:r>
    </w:p>
    <w:p w14:paraId="3B0C6E3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6016.2025/0013486-6 SME ADRIANA PEREIRA DE MORAIS ELORZA</w:t>
      </w:r>
    </w:p>
    <w:p w14:paraId="66EE17E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6016.2025/0013755-5 SME GUILHERME MOYSES FRANCO</w:t>
      </w:r>
    </w:p>
    <w:p w14:paraId="571757B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6016.2025/0013897-7 SME ADRIANA MARIA DA SILVA</w:t>
      </w:r>
    </w:p>
    <w:p w14:paraId="358D428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6016.2025/0013912-4 SME WADINGTON APARECIDO MAXIMIANO MARTINS</w:t>
      </w:r>
    </w:p>
    <w:p w14:paraId="073D10B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6016.2025/0013923-0 SME DÉBORA MAZZEO GONÇALVES DE OLIVEIRA</w:t>
      </w:r>
    </w:p>
    <w:p w14:paraId="4CB77C7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6016.2025/0014678-3 SME EVAIR PAIXÃO SELES</w:t>
      </w:r>
    </w:p>
    <w:p w14:paraId="362E093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6016.2025/0014694-5 SME JESSELY CARDOSO AMORIM</w:t>
      </w:r>
    </w:p>
    <w:p w14:paraId="1F23663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6016.2025/0014921-9 SME MARINEUSA DA ROSA</w:t>
      </w:r>
    </w:p>
    <w:p w14:paraId="2C15BF9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6016.2025/0015092-6 SME JULIANA ALVES ROCHA</w:t>
      </w:r>
    </w:p>
    <w:p w14:paraId="5963319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6016.2025/0015424-7 SME THOMAS HENRIQUE CONCEIÇÃO DA SILVA</w:t>
      </w:r>
    </w:p>
    <w:p w14:paraId="4D72106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6073.2025/0000072-0 SMRI EUCLIDES BITELO DA SILVA</w:t>
      </w:r>
    </w:p>
    <w:p w14:paraId="2BEBE8C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6018.2025/0005031-0 SMS ANA MARIA SIMOES BENTO FERREIRA</w:t>
      </w:r>
    </w:p>
    <w:p w14:paraId="144DFE5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6018.2025/0005042-6 SMS EMIKO KAWATA</w:t>
      </w:r>
    </w:p>
    <w:p w14:paraId="0F227C7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6018.2025/0007286-1 SMS SILVANA SILVA REIS</w:t>
      </w:r>
    </w:p>
    <w:p w14:paraId="390C96B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6018.2025/0011433-5 SMS BRUNO BASSI ARCA</w:t>
      </w:r>
    </w:p>
    <w:p w14:paraId="32FE2BD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6018.2025/0011492-0 SMS BRUNA PADILHA LEITE</w:t>
      </w:r>
    </w:p>
    <w:p w14:paraId="5BE4B6A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6018.2025/0012000-9 SMS MARIA JOVITA REIS YAMAUCHI</w:t>
      </w:r>
    </w:p>
    <w:p w14:paraId="703F7BC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6018.2025/0012410-1 SMS GABRIELLA MARIA DOS SANTOS VIEIRA</w:t>
      </w:r>
    </w:p>
    <w:p w14:paraId="4E7B949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6018.2025/0012815-8 SMS DENISE PEREIRA SILVA</w:t>
      </w:r>
    </w:p>
    <w:p w14:paraId="75FF8FC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6018.2025/0012831-0 SMS MARIA JALVA DE MORAES</w:t>
      </w:r>
    </w:p>
    <w:p w14:paraId="683CF22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6018.2025/0014535-4 SMS NADIA AFIF FRANCIS WASSEF</w:t>
      </w:r>
    </w:p>
    <w:p w14:paraId="0523C3D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6018.2025/0015516-3 SMS ELAINE APARECIDA DOS SANTOS ROCHA</w:t>
      </w:r>
    </w:p>
    <w:p w14:paraId="481C4BD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6110.2025/0000869-1 SMS EVELYN SOARES DE SOUSA</w:t>
      </w:r>
    </w:p>
    <w:p w14:paraId="00958CC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6029.2025/0002111-6 SMSU JABS CRES MAIA SANTOS</w:t>
      </w:r>
    </w:p>
    <w:p w14:paraId="0446B82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6029.2025/0002115-9 SMSU ANDRE EDUARDO MEDIALDEA</w:t>
      </w:r>
    </w:p>
    <w:p w14:paraId="2813DF2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6029.2025/0002128-0 SMSU RICARDO DA SILVA</w:t>
      </w:r>
    </w:p>
    <w:p w14:paraId="1D63B8F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6029.2025/0002869-2 SMSU NATALLI ENOI TAVARES SILVA</w:t>
      </w:r>
    </w:p>
    <w:p w14:paraId="15BC546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6039.2025/0000488-7 SMSUB LUCAS TADEU VIEIRA</w:t>
      </w:r>
    </w:p>
    <w:p w14:paraId="74FDF19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6039.2025/0000489-5 SMSUB GUSTAVO DE BRITO SILVA</w:t>
      </w:r>
    </w:p>
    <w:p w14:paraId="4D2A99C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6039.2025/0000549-2 SMSUB KETHYLIN LOPES ANDRADE PAULA</w:t>
      </w:r>
    </w:p>
    <w:p w14:paraId="7659DD5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6041.2025/0000372-5 SMSUB LUCIANO NERI DA SILVA</w:t>
      </w:r>
    </w:p>
    <w:p w14:paraId="708CB34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6050.2025/0002444-6 SMSUB TULIUS MARCIO TSANGAROPULOS SOUZA</w:t>
      </w:r>
    </w:p>
    <w:p w14:paraId="60C6D45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6050.2025/0002558-2 SMSUB ANA PAULA DA SILVA ARAUJO</w:t>
      </w:r>
    </w:p>
    <w:p w14:paraId="46CD82F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6030.2025/0000541-8 SMSUB EDISON DE DEUS XAVIER</w:t>
      </w:r>
    </w:p>
    <w:p w14:paraId="5527459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6059.2025/0001265-0 SMSUB ACACIO DORTA DE SOUZA NETO</w:t>
      </w:r>
    </w:p>
    <w:p w14:paraId="5EA6246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6076.2025/0000068-9 SMTUR ELIANDRO RAMOS</w:t>
      </w:r>
    </w:p>
    <w:p w14:paraId="26CF35C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6076.2025/0000070-0 SMTUR JULIA MARIN BORGES</w:t>
      </w:r>
    </w:p>
    <w:p w14:paraId="764EA2C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6076.2025/0000074-3 SMTUR JOÃO GABRIEL BERNARDES DA SILVA</w:t>
      </w:r>
    </w:p>
    <w:p w14:paraId="41C8835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6076.2025/0000076-0 SMTUR JAQUELINE LIMA SANTOS</w:t>
      </w:r>
    </w:p>
    <w:p w14:paraId="4462832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6068.2025/0001147-4 SMUL EVERTON CALICIO</w:t>
      </w:r>
    </w:p>
    <w:p w14:paraId="124F63D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6068.2025/0001148-2 SMUL ISADORA DA SILVA CARVALHO</w:t>
      </w:r>
    </w:p>
    <w:p w14:paraId="0AB6DB3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6027.2025/0001580-8 SVMA VALDOMIRO SILVA FILHO</w:t>
      </w:r>
    </w:p>
    <w:p w14:paraId="2403D2B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6027.2025/0001646-4 SVMA JOSE ROBERTO PEREIRA</w:t>
      </w:r>
    </w:p>
    <w:p w14:paraId="41B6E61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6027.2025/0001648-0 SVMA MAURICEIA DAMARES LOPES CHAVES</w:t>
      </w:r>
    </w:p>
    <w:p w14:paraId="20A5914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6027.2025/0002973-6 SVMA RODRIGO MARTINS DOS SANTOS</w:t>
      </w:r>
    </w:p>
    <w:p w14:paraId="0AC39FA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6027.2025/0003050-5 SVMA CARLOS AUGUSTO DOS SANTOS</w:t>
      </w:r>
    </w:p>
    <w:p w14:paraId="0DD1508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6027.2025/0003071-8 SVMA MARIO DE CARVALHO FORTES NETO</w:t>
      </w:r>
    </w:p>
    <w:p w14:paraId="320AB94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6027.2025/0003098-0 SVMA ARTHUR SANTOS LIMA</w:t>
      </w:r>
    </w:p>
    <w:p w14:paraId="6072FD7C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6027.2025/0003118-8 SVMA RENATA IRIS DE OLIVEIRA LEKA</w:t>
      </w:r>
    </w:p>
    <w:p w14:paraId="3673615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6027.2025/0003125-0 SVMA RICHARD VIVEIROS NYILAS</w:t>
      </w:r>
    </w:p>
    <w:p w14:paraId="0369A0D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6027.2025/0003127-7 SVMA CAIO DUARTE DA SILVA</w:t>
      </w:r>
    </w:p>
    <w:p w14:paraId="064C435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6027.2025/0003129-3 SVMA NICOLE DE JESUS DELA TORRE</w:t>
      </w:r>
    </w:p>
    <w:p w14:paraId="36BFC49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6027.2025/0003565-5 SVMA RERISSON SILVA DANTAS</w:t>
      </w:r>
    </w:p>
    <w:p w14:paraId="75E5648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6027.2025/0003641-4 SVMA DAIANE CAROLINE CAMPOS</w:t>
      </w:r>
    </w:p>
    <w:p w14:paraId="7C4DF45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6027.2025/0003651-1 SVMA MONICA MAIA DE JESUS SILVA</w:t>
      </w:r>
    </w:p>
    <w:p w14:paraId="55A4A0E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6027.2025/0003692-9 SVMA PAULA VICTÓRIA SANTOS GONÇALVES DE SOUZA</w:t>
      </w:r>
    </w:p>
    <w:p w14:paraId="27BC8C6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6027.2025/0003699-6 SVMA ANTONIO CARLOS ALVES CORREIA</w:t>
      </w:r>
    </w:p>
    <w:p w14:paraId="07638C9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6027.2025/0003711-9 SVMA RODRIGO BENTO FERREIRA SANTOS</w:t>
      </w:r>
    </w:p>
    <w:p w14:paraId="1115145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6027.2025/0003734-8 SVMA MARCUS VINICIUS DOS REIS</w:t>
      </w:r>
    </w:p>
    <w:p w14:paraId="70B8EEE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6027.2025/0003740-2 SVMA JOSE FRANCISCO MAEOCA PACHON</w:t>
      </w:r>
    </w:p>
    <w:p w14:paraId="01B28D8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6027.2025/0003771-2 SVMA DOUGLAS PRADO NEPOMUCENO BATISTA</w:t>
      </w:r>
    </w:p>
    <w:p w14:paraId="39EB698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6027.2025/0003785-2 SVMA SANDRA SANTANA DE SOUZA</w:t>
      </w:r>
    </w:p>
    <w:p w14:paraId="173B32F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6027.2025/0003794-1 SVMA GUILHERME HENRIQUE SILVA PEREIRA</w:t>
      </w:r>
    </w:p>
    <w:p w14:paraId="551EE19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6027.2025/0003841-7 SVMA LARISSA BUENO MENDONÇA</w:t>
      </w:r>
    </w:p>
    <w:p w14:paraId="1CC0DF4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6027.2025/0003856-5 SVMA ALEX EDUARDO DOS SANTOS PINHEIRO</w:t>
      </w:r>
    </w:p>
    <w:p w14:paraId="2E4291F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6027.2025/0003875-1 SVMA WALDEMAR DE ALMEIDA CHAVES JUNIOR</w:t>
      </w:r>
    </w:p>
    <w:p w14:paraId="4AE59AA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PROCESSO SEI SECRETARIA NOME</w:t>
      </w:r>
    </w:p>
    <w:p w14:paraId="656AB2C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495AAD9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36C2D73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6BC6625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PROCESSO SEI ENTIDADE NOME</w:t>
      </w:r>
    </w:p>
    <w:p w14:paraId="34B89BB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8510.2025/0000093-3 FTMSP MORIZI SALLES MARTINS</w:t>
      </w:r>
    </w:p>
    <w:p w14:paraId="293BC1E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7910.2025/0000146-0 SP-OBRAS ADRIANO VEDOVATO MARINHO SOUZA</w:t>
      </w:r>
    </w:p>
    <w:p w14:paraId="748BB59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7910.2025/0000177-0 SP-OBRAS ANDREWS DE SOUZA</w:t>
      </w:r>
    </w:p>
    <w:p w14:paraId="2EC2D59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7910.2025/0000178-8 SP-OBRAS CLAUDIA ASSAE TAKENAKA</w:t>
      </w:r>
    </w:p>
    <w:p w14:paraId="038923C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7910.2025/0000179-6 SP-OBRAS JULIANA PINTO PIRES DE OLIVEIRA ESCANDOLHERO</w:t>
      </w:r>
    </w:p>
    <w:p w14:paraId="3F2E50E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7910.2025/0000180-0 SP-OBRAS LIDIA DE SOUSA AGUIAR</w:t>
      </w:r>
    </w:p>
    <w:p w14:paraId="6EE3607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7910.2025/0000181-8 SP-OBRAS LUIZ EDUARDO MARTINS DA SILVA</w:t>
      </w:r>
    </w:p>
    <w:p w14:paraId="23F7F92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7910.2025/0000182-6 SP-OBRAS MARCUS GUADAGNIN MORAVIA</w:t>
      </w:r>
    </w:p>
    <w:p w14:paraId="7B1D9A2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7910.2025/0000183-4 SP-OBRAS PALOMA FERREIRA DA SILVA</w:t>
      </w:r>
    </w:p>
    <w:p w14:paraId="39AF3C8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7910.2025/0000184-2 SP-OBRAS ROGERIO AKAMINE</w:t>
      </w:r>
    </w:p>
    <w:p w14:paraId="12B2052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7910.2025/0000185-0 SP-OBRAS STEFANIA REGINA DE SOUZA</w:t>
      </w:r>
    </w:p>
    <w:p w14:paraId="527C512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7910.2025/0000186-9 SP-OBRAS SYLVIO LUIS DAHER</w:t>
      </w:r>
    </w:p>
    <w:p w14:paraId="06432B6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7310.2025/0000026-7 SP-Parcerias JOHNY KATSUMI TAKEHARA</w:t>
      </w:r>
    </w:p>
    <w:p w14:paraId="59E4D227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9310.2025/0001825-0 SPREGULA SAULO RODRIGUES DE LIMA</w:t>
      </w:r>
    </w:p>
    <w:p w14:paraId="3A5F03CD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7810.2025/0000161-0 SP-URBANISMO VANESSA LUIZA COELHO KIMURA</w:t>
      </w:r>
    </w:p>
    <w:p w14:paraId="6A219CF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6310.2025/0000728-5 IPREM SUELI BEZERRA DA SILVA</w:t>
      </w:r>
    </w:p>
    <w:p w14:paraId="268EE91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PROCESSO SEI ENTIDADE NOME</w:t>
      </w:r>
    </w:p>
    <w:p w14:paraId="53904CBA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61DC58B4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lastRenderedPageBreak/>
        <w:t>referendum/extemporânea, uma vez que a documentação foi encaminhada para análise em data posterior à publicação da nomeação/designação do indicado:</w:t>
      </w:r>
    </w:p>
    <w:p w14:paraId="5D43E920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PROCESSO SEI SECRETARIA NOME</w:t>
      </w:r>
    </w:p>
    <w:p w14:paraId="1153548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6010.2025/0000220-7 SMSUB SILVIO ROCHA DE OLIVEIRA JUNIOR</w:t>
      </w:r>
    </w:p>
    <w:p w14:paraId="44DDB793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08D84CA9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a legislação supramencionada constante no item 1:</w:t>
      </w:r>
    </w:p>
    <w:p w14:paraId="6D01A318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PROCESSO SEI SECRETARIA/ENTIDADE NOME JUSTIFICATIVA</w:t>
      </w:r>
    </w:p>
    <w:p w14:paraId="72DAB64B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6024.2025/0002061-9 SMADS SERGIO AUGUSTO THOMAZ Favorável. Informação SNJ n°320/2013</w:t>
      </w:r>
    </w:p>
    <w:p w14:paraId="4B904EB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6029.2025/0002535-9 SMSU ANDERSON MONTEIRO DE ABREU Favorável. Informação SNJ n°305/2013</w:t>
      </w:r>
    </w:p>
    <w:p w14:paraId="7A28728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7810.2025/0000155-5 SP-URBANISMO LUIZA VIDOTTO BERNARDO Favorável. Decreto n°7203/2010</w:t>
      </w:r>
    </w:p>
    <w:p w14:paraId="7CBDCF9F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5. Após esgotados os assuntos em pauta, a Senhora Presidente declarou encerrada a sessão. A ata correspondente foi elaborada, lida e aprovada por todos os presentes, sendo</w:t>
      </w:r>
    </w:p>
    <w:p w14:paraId="18D30445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então assinada por todos os membros do Conselho.</w:t>
      </w:r>
    </w:p>
    <w:p w14:paraId="72578821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MEMBROS ÓRGÃO</w:t>
      </w:r>
    </w:p>
    <w:p w14:paraId="230E5B9E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Denise Soares Ramos CASA CIVIL</w:t>
      </w:r>
    </w:p>
    <w:p w14:paraId="78DD792A" w14:textId="77777777" w:rsidR="00CB1E78" w:rsidRPr="00CB1E78" w:rsidRDefault="00CB1E78" w:rsidP="00CB1E78">
      <w:pPr>
        <w:jc w:val="both"/>
        <w:rPr>
          <w:rFonts w:ascii="Arial" w:hAnsi="Arial" w:cs="Arial"/>
        </w:rPr>
      </w:pPr>
      <w:proofErr w:type="spellStart"/>
      <w:r w:rsidRPr="00CB1E78">
        <w:rPr>
          <w:rFonts w:ascii="Arial" w:hAnsi="Arial" w:cs="Arial"/>
        </w:rPr>
        <w:t>Caian</w:t>
      </w:r>
      <w:proofErr w:type="spellEnd"/>
      <w:r w:rsidRPr="00CB1E78">
        <w:rPr>
          <w:rFonts w:ascii="Arial" w:hAnsi="Arial" w:cs="Arial"/>
        </w:rPr>
        <w:t xml:space="preserve"> Jose </w:t>
      </w:r>
      <w:proofErr w:type="spellStart"/>
      <w:r w:rsidRPr="00CB1E78">
        <w:rPr>
          <w:rFonts w:ascii="Arial" w:hAnsi="Arial" w:cs="Arial"/>
        </w:rPr>
        <w:t>Mangifesti</w:t>
      </w:r>
      <w:proofErr w:type="spellEnd"/>
      <w:r w:rsidRPr="00CB1E78">
        <w:rPr>
          <w:rFonts w:ascii="Arial" w:hAnsi="Arial" w:cs="Arial"/>
        </w:rPr>
        <w:t xml:space="preserve"> de Oliva GABINETE DO PREFEITO</w:t>
      </w:r>
    </w:p>
    <w:p w14:paraId="637E2602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Raissa Marques Agostinho GABINETE DO PREFEITO</w:t>
      </w:r>
    </w:p>
    <w:p w14:paraId="79850E56" w14:textId="77777777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Paola Sanchez Vallejo de Moraes Forjaz SMJ</w:t>
      </w:r>
    </w:p>
    <w:p w14:paraId="046AC2CD" w14:textId="008403DD" w:rsidR="00CB1E78" w:rsidRPr="00CB1E78" w:rsidRDefault="00CB1E78" w:rsidP="00CB1E78">
      <w:pPr>
        <w:jc w:val="both"/>
        <w:rPr>
          <w:rFonts w:ascii="Arial" w:hAnsi="Arial" w:cs="Arial"/>
        </w:rPr>
      </w:pPr>
      <w:r w:rsidRPr="00CB1E78">
        <w:rPr>
          <w:rFonts w:ascii="Arial" w:hAnsi="Arial" w:cs="Arial"/>
        </w:rPr>
        <w:t>Tarsila Amaral Fabre Godinho SGM</w:t>
      </w:r>
      <w:r w:rsidRPr="00CB1E78">
        <w:rPr>
          <w:rFonts w:ascii="Arial" w:hAnsi="Arial" w:cs="Arial"/>
        </w:rPr>
        <w:cr/>
      </w:r>
    </w:p>
    <w:p w14:paraId="46D73B58" w14:textId="77777777" w:rsidR="00EB4AF3" w:rsidRDefault="00EB4AF3" w:rsidP="00EB4AF3">
      <w:pPr>
        <w:jc w:val="both"/>
        <w:rPr>
          <w:rFonts w:ascii="Arial" w:hAnsi="Arial" w:cs="Arial"/>
          <w:b/>
          <w:bCs/>
          <w:u w:val="single"/>
        </w:rPr>
      </w:pPr>
    </w:p>
    <w:p w14:paraId="4A0C8997" w14:textId="77777777" w:rsidR="00E87025" w:rsidRPr="00DD1E2E" w:rsidRDefault="00E87025" w:rsidP="00E87025">
      <w:pPr>
        <w:jc w:val="both"/>
        <w:rPr>
          <w:rFonts w:ascii="Arial" w:hAnsi="Arial" w:cs="Arial"/>
        </w:rPr>
      </w:pPr>
    </w:p>
    <w:sectPr w:rsidR="00E87025" w:rsidRPr="00DD1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35849"/>
    <w:rsid w:val="002D5B52"/>
    <w:rsid w:val="002F39DF"/>
    <w:rsid w:val="00323C38"/>
    <w:rsid w:val="00355CA5"/>
    <w:rsid w:val="00363104"/>
    <w:rsid w:val="00364A37"/>
    <w:rsid w:val="0038441F"/>
    <w:rsid w:val="003C5BD9"/>
    <w:rsid w:val="003E3891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D638D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F8F"/>
    <w:rsid w:val="00783151"/>
    <w:rsid w:val="007B3018"/>
    <w:rsid w:val="007C6106"/>
    <w:rsid w:val="007D673E"/>
    <w:rsid w:val="00842E5F"/>
    <w:rsid w:val="0084307F"/>
    <w:rsid w:val="00854982"/>
    <w:rsid w:val="00854F33"/>
    <w:rsid w:val="008860D3"/>
    <w:rsid w:val="00890265"/>
    <w:rsid w:val="008B57B9"/>
    <w:rsid w:val="008D55BB"/>
    <w:rsid w:val="00933451"/>
    <w:rsid w:val="00934B53"/>
    <w:rsid w:val="00943D25"/>
    <w:rsid w:val="0095076F"/>
    <w:rsid w:val="00955FF4"/>
    <w:rsid w:val="00971EFA"/>
    <w:rsid w:val="0098323A"/>
    <w:rsid w:val="009941A7"/>
    <w:rsid w:val="009D4B33"/>
    <w:rsid w:val="009E67A8"/>
    <w:rsid w:val="009F3B86"/>
    <w:rsid w:val="009F477E"/>
    <w:rsid w:val="00A17B89"/>
    <w:rsid w:val="00A220ED"/>
    <w:rsid w:val="00A27785"/>
    <w:rsid w:val="00A4003B"/>
    <w:rsid w:val="00A42E46"/>
    <w:rsid w:val="00A54D02"/>
    <w:rsid w:val="00A63890"/>
    <w:rsid w:val="00A93EBC"/>
    <w:rsid w:val="00AA08F2"/>
    <w:rsid w:val="00AA3680"/>
    <w:rsid w:val="00AC2F05"/>
    <w:rsid w:val="00AE71E2"/>
    <w:rsid w:val="00AF4F52"/>
    <w:rsid w:val="00B04DA8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B1E78"/>
    <w:rsid w:val="00CD6453"/>
    <w:rsid w:val="00CF3B55"/>
    <w:rsid w:val="00D30490"/>
    <w:rsid w:val="00D731A1"/>
    <w:rsid w:val="00D97C52"/>
    <w:rsid w:val="00DB14F1"/>
    <w:rsid w:val="00DD1E2E"/>
    <w:rsid w:val="00E17937"/>
    <w:rsid w:val="00E65230"/>
    <w:rsid w:val="00E87025"/>
    <w:rsid w:val="00EB4AF3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D10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1790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2025-02-19T11:29:00Z</dcterms:created>
  <dcterms:modified xsi:type="dcterms:W3CDTF">2025-02-19T12:18:00Z</dcterms:modified>
</cp:coreProperties>
</file>