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7198" w14:textId="7E9A48B9" w:rsidR="00F95910" w:rsidRDefault="00F95910" w:rsidP="00F95910">
      <w:r>
        <w:t>Bo</w:t>
      </w:r>
      <w:r w:rsidR="004340F2">
        <w:t>a</w:t>
      </w:r>
      <w:r>
        <w:t xml:space="preserve"> </w:t>
      </w:r>
      <w:r w:rsidR="004340F2">
        <w:t>tarde</w:t>
      </w:r>
      <w:r>
        <w:t xml:space="preserve">! </w:t>
      </w:r>
    </w:p>
    <w:p w14:paraId="0E37BE78" w14:textId="77777777" w:rsidR="00F95910" w:rsidRDefault="00F95910" w:rsidP="00F95910"/>
    <w:p w14:paraId="0B92CACD" w14:textId="27178122" w:rsidR="00F95910" w:rsidRDefault="004340F2" w:rsidP="00F95910">
      <w:r>
        <w:t>05</w:t>
      </w:r>
      <w:r w:rsidR="00F95910">
        <w:t>.0</w:t>
      </w:r>
      <w:r>
        <w:t>3</w:t>
      </w:r>
      <w:r w:rsidR="00F95910">
        <w:t>.2025</w:t>
      </w:r>
    </w:p>
    <w:p w14:paraId="197ADFB6" w14:textId="77777777" w:rsidR="00F95910" w:rsidRDefault="00F95910" w:rsidP="00F95910"/>
    <w:p w14:paraId="19E4F64D" w14:textId="77777777" w:rsidR="00F95910" w:rsidRDefault="00F95910" w:rsidP="00F95910">
      <w:r>
        <w:t>&gt; D.O CIDADE DE SÃO PAULO</w:t>
      </w:r>
    </w:p>
    <w:p w14:paraId="7FC9AFC0" w14:textId="77777777" w:rsidR="00F95910" w:rsidRDefault="00F95910" w:rsidP="00F95910"/>
    <w:p w14:paraId="77685966" w14:textId="4326E457" w:rsidR="00F95910" w:rsidRDefault="00F95910" w:rsidP="00F95910">
      <w:r>
        <w:t xml:space="preserve">&gt; </w:t>
      </w:r>
      <w:r w:rsidRPr="00F95910">
        <w:t>EXONERAÇÃO</w:t>
      </w:r>
    </w:p>
    <w:p w14:paraId="5823E3BE" w14:textId="12C8A4EF" w:rsidR="00F95910" w:rsidRPr="00F95910" w:rsidRDefault="00F95910" w:rsidP="00F95910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5910">
        <w:rPr>
          <w:rFonts w:ascii="Arial" w:hAnsi="Arial" w:cs="Arial"/>
          <w:sz w:val="22"/>
          <w:szCs w:val="22"/>
        </w:rPr>
        <w:t>_Bruna Bau Da Silva</w:t>
      </w:r>
      <w:r w:rsidRPr="00F95910">
        <w:rPr>
          <w:rFonts w:ascii="Arial" w:hAnsi="Arial" w:cs="Arial"/>
          <w:sz w:val="22"/>
          <w:szCs w:val="22"/>
        </w:rPr>
        <w:t>do cargo de Chefe de Equipe II, Ref. CDA-3, da Coordenadoria de Agricultura - CA, da Secretaria Municipal de Desenvolvimento Econômico e Trabalho</w:t>
      </w:r>
      <w:r w:rsidRPr="00F95910">
        <w:rPr>
          <w:rFonts w:ascii="Arial" w:hAnsi="Arial" w:cs="Arial"/>
          <w:sz w:val="22"/>
          <w:szCs w:val="22"/>
        </w:rPr>
        <w:t>_</w:t>
      </w:r>
    </w:p>
    <w:p w14:paraId="02735353" w14:textId="77777777" w:rsidR="00F95910" w:rsidRPr="00F95910" w:rsidRDefault="00F95910" w:rsidP="00F95910">
      <w:pPr>
        <w:pStyle w:val="PargrafodaLista"/>
        <w:rPr>
          <w:rFonts w:ascii="Arial" w:hAnsi="Arial" w:cs="Arial"/>
          <w:sz w:val="22"/>
          <w:szCs w:val="22"/>
        </w:rPr>
      </w:pPr>
    </w:p>
    <w:p w14:paraId="2E605342" w14:textId="2668BA9C" w:rsidR="00F95910" w:rsidRPr="00F95910" w:rsidRDefault="00F95910" w:rsidP="00F95910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5910">
        <w:rPr>
          <w:rFonts w:ascii="Arial" w:hAnsi="Arial" w:cs="Arial"/>
          <w:sz w:val="22"/>
          <w:szCs w:val="22"/>
        </w:rPr>
        <w:t>_Marcos De Paula Xavier De Santana</w:t>
      </w:r>
      <w:r w:rsidRPr="00F95910">
        <w:rPr>
          <w:rFonts w:ascii="Arial" w:hAnsi="Arial" w:cs="Arial"/>
          <w:sz w:val="22"/>
          <w:szCs w:val="22"/>
        </w:rPr>
        <w:t>, do cargo de Gestor de Equipamento Público I, Ref. CDA-3, da Casa de Agricultura Ecológica José Umberto Macedo Siqueira - Unidade Sul, da Coordenadoria de Agricultura - CA, da Secretaria Municipal de Desenvolvimento Econômico e Trabalho</w:t>
      </w:r>
      <w:r w:rsidRPr="00F95910">
        <w:rPr>
          <w:rFonts w:ascii="Arial" w:hAnsi="Arial" w:cs="Arial"/>
          <w:sz w:val="22"/>
          <w:szCs w:val="22"/>
        </w:rPr>
        <w:t>_</w:t>
      </w:r>
    </w:p>
    <w:p w14:paraId="536BB378" w14:textId="77777777" w:rsidR="00F95910" w:rsidRDefault="00F95910" w:rsidP="00F95910"/>
    <w:p w14:paraId="73E4C36A" w14:textId="48252654" w:rsidR="00F95910" w:rsidRDefault="00F95910" w:rsidP="00F95910">
      <w:r>
        <w:t xml:space="preserve">&gt; </w:t>
      </w:r>
      <w:r w:rsidRPr="00F95910">
        <w:t>CONSELHO MUNICIPAL DE POLÍTICA URBANA</w:t>
      </w:r>
    </w:p>
    <w:p w14:paraId="1EBAA1CC" w14:textId="342F41C7" w:rsidR="00F95910" w:rsidRDefault="00F95910" w:rsidP="00F95910">
      <w:pPr>
        <w:pStyle w:val="PargrafodaLista"/>
        <w:numPr>
          <w:ilvl w:val="0"/>
          <w:numId w:val="2"/>
        </w:numPr>
      </w:pPr>
      <w:r>
        <w:t>_</w:t>
      </w:r>
      <w:r>
        <w:t>EXTRATO DA REUNIÃO</w:t>
      </w:r>
      <w:r>
        <w:t xml:space="preserve"> | SMDET - </w:t>
      </w:r>
      <w:r w:rsidRPr="00F95910">
        <w:t>Secretaria Municipal de Desenvolvimento Econômico e Trabalho</w:t>
      </w:r>
      <w:r>
        <w:t xml:space="preserve"> com Talita Veiga Cavallari Fonseca, </w:t>
      </w:r>
      <w:r>
        <w:t xml:space="preserve">Secretária Executiva </w:t>
      </w:r>
      <w:r>
        <w:t xml:space="preserve">Do </w:t>
      </w:r>
      <w:r>
        <w:t xml:space="preserve">Conselho Municipal </w:t>
      </w:r>
      <w:r>
        <w:t xml:space="preserve">De </w:t>
      </w:r>
      <w:r>
        <w:t xml:space="preserve">Política Urbana </w:t>
      </w:r>
      <w:r>
        <w:t xml:space="preserve">– </w:t>
      </w:r>
      <w:r>
        <w:t>CMPU</w:t>
      </w:r>
      <w:r>
        <w:t>_</w:t>
      </w:r>
    </w:p>
    <w:p w14:paraId="130583F9" w14:textId="77777777" w:rsidR="004340F2" w:rsidRDefault="004340F2" w:rsidP="00F95910"/>
    <w:p w14:paraId="76A3E09D" w14:textId="3F9D5CFF" w:rsidR="00F95910" w:rsidRDefault="004340F2" w:rsidP="00F95910">
      <w:r w:rsidRPr="004340F2">
        <w:t>&gt;</w:t>
      </w:r>
      <w:r>
        <w:t xml:space="preserve"> </w:t>
      </w:r>
      <w:r w:rsidRPr="004340F2">
        <w:t>SECRETARIA MUNICIPAL DE DESENVOLVIMENTO ECONÔMICO E TRABALHO</w:t>
      </w:r>
    </w:p>
    <w:p w14:paraId="130DAE15" w14:textId="77777777" w:rsidR="004340F2" w:rsidRDefault="004340F2" w:rsidP="004340F2">
      <w:r>
        <w:t>DEPARTAMENTO DE GESTÃO DE PESSOAS</w:t>
      </w:r>
    </w:p>
    <w:p w14:paraId="58A1B078" w14:textId="5F7323D9" w:rsidR="004340F2" w:rsidRDefault="004340F2" w:rsidP="004340F2">
      <w:pPr>
        <w:pStyle w:val="PargrafodaLista"/>
        <w:numPr>
          <w:ilvl w:val="0"/>
          <w:numId w:val="2"/>
        </w:numPr>
      </w:pPr>
      <w:r>
        <w:t>_Leonardo William Casal Santos</w:t>
      </w:r>
      <w:r>
        <w:t xml:space="preserve">, Chefe de Gabinete da Secretaria Municipal de Desenvolvimento Econômico e Trabalho, </w:t>
      </w:r>
      <w:r>
        <w:t>resolve:</w:t>
      </w:r>
    </w:p>
    <w:p w14:paraId="32ECC063" w14:textId="09E16AE3" w:rsidR="004340F2" w:rsidRDefault="004340F2" w:rsidP="004340F2">
      <w:pPr>
        <w:pStyle w:val="PargrafodaLista"/>
        <w:numPr>
          <w:ilvl w:val="0"/>
          <w:numId w:val="2"/>
        </w:numPr>
      </w:pPr>
      <w:r>
        <w:t>_</w:t>
      </w:r>
      <w:r>
        <w:t>Art. 1º CONVOCAR os servidores abaixo relacionados, para trabalharem nos dias abaixo, acompanhando e apoiando as operações no Sambódromo do Anhembi, ficando</w:t>
      </w:r>
      <w:r>
        <w:t xml:space="preserve"> </w:t>
      </w:r>
      <w:r>
        <w:t>concedido aos servidores que efetivamente trabalharem, 02 (dois) dias de descanso por dia trabalhado, a serem usufruídos até 31/12/2025</w:t>
      </w:r>
      <w:r>
        <w:t>_</w:t>
      </w:r>
    </w:p>
    <w:p w14:paraId="252E0CFB" w14:textId="77777777" w:rsidR="004340F2" w:rsidRDefault="004340F2" w:rsidP="004340F2">
      <w:pPr>
        <w:pStyle w:val="PargrafodaLista"/>
      </w:pPr>
    </w:p>
    <w:p w14:paraId="3A8884E1" w14:textId="77777777" w:rsidR="004340F2" w:rsidRDefault="004340F2" w:rsidP="004340F2">
      <w:pPr>
        <w:pStyle w:val="PargrafodaLista"/>
      </w:pPr>
    </w:p>
    <w:p w14:paraId="1BE75697" w14:textId="77777777" w:rsidR="004340F2" w:rsidRDefault="004340F2" w:rsidP="004340F2">
      <w:pPr>
        <w:pStyle w:val="PargrafodaLista"/>
      </w:pPr>
    </w:p>
    <w:p w14:paraId="166D0BAD" w14:textId="77777777" w:rsidR="004340F2" w:rsidRDefault="004340F2" w:rsidP="004340F2">
      <w:pPr>
        <w:pStyle w:val="PargrafodaLista"/>
      </w:pPr>
    </w:p>
    <w:p w14:paraId="49489153" w14:textId="14F1AC56" w:rsidR="004340F2" w:rsidRDefault="004340F2" w:rsidP="004340F2">
      <w:pPr>
        <w:pStyle w:val="PargrafodaLista"/>
      </w:pPr>
      <w:r w:rsidRPr="004340F2">
        <w:lastRenderedPageBreak/>
        <w:t>&gt;NÚCLEO DE PUBLICAÇÃO</w:t>
      </w:r>
      <w:r>
        <w:t xml:space="preserve"> | SMDET</w:t>
      </w:r>
    </w:p>
    <w:p w14:paraId="4721EE56" w14:textId="77777777" w:rsidR="004340F2" w:rsidRDefault="004340F2" w:rsidP="004340F2">
      <w:pPr>
        <w:pStyle w:val="PargrafodaLista"/>
      </w:pPr>
    </w:p>
    <w:p w14:paraId="2D59CE0A" w14:textId="18BDC249" w:rsidR="004340F2" w:rsidRDefault="004340F2" w:rsidP="004340F2">
      <w:pPr>
        <w:pStyle w:val="PargrafodaLista"/>
        <w:numPr>
          <w:ilvl w:val="0"/>
          <w:numId w:val="2"/>
        </w:numPr>
      </w:pPr>
      <w:r>
        <w:t>_</w:t>
      </w:r>
      <w:r>
        <w:t xml:space="preserve">Termo de </w:t>
      </w:r>
      <w:r>
        <w:t>f</w:t>
      </w:r>
      <w:r>
        <w:t>omento</w:t>
      </w:r>
      <w:r>
        <w:t>, o</w:t>
      </w:r>
      <w:r>
        <w:t xml:space="preserve">ficinas de cabelereiro, maquiagem, </w:t>
      </w:r>
      <w:proofErr w:type="spellStart"/>
      <w:r>
        <w:t>desing</w:t>
      </w:r>
      <w:proofErr w:type="spellEnd"/>
      <w:r>
        <w:t xml:space="preserve"> sobrancelhas, manicure e pedicure</w:t>
      </w:r>
      <w:r>
        <w:t xml:space="preserve"> </w:t>
      </w:r>
      <w:r>
        <w:t>Descrição detalhada do objeto</w:t>
      </w:r>
    </w:p>
    <w:p w14:paraId="7FAF8668" w14:textId="2657FE26" w:rsidR="004340F2" w:rsidRDefault="004340F2" w:rsidP="004340F2">
      <w:pPr>
        <w:pStyle w:val="PargrafodaLista"/>
      </w:pPr>
      <w:r>
        <w:t xml:space="preserve">Oficinas de cabelereiro (corte masculino, corte feminino), maquiagem, </w:t>
      </w:r>
      <w:proofErr w:type="spellStart"/>
      <w:r>
        <w:t>desing</w:t>
      </w:r>
      <w:proofErr w:type="spellEnd"/>
      <w:r>
        <w:t xml:space="preserve"> sobrancelhas, manicure e pedicure, para prorrogar o prazo de vigência da execução do objeto</w:t>
      </w:r>
      <w:r>
        <w:t xml:space="preserve"> </w:t>
      </w:r>
      <w:r>
        <w:t>pelo período de 1(um) mês, vigorando até 02/04/2025</w:t>
      </w:r>
      <w:r>
        <w:t>_</w:t>
      </w:r>
    </w:p>
    <w:p w14:paraId="0581D480" w14:textId="77777777" w:rsidR="004340F2" w:rsidRDefault="004340F2" w:rsidP="004340F2">
      <w:pPr>
        <w:pStyle w:val="PargrafodaLista"/>
      </w:pPr>
    </w:p>
    <w:p w14:paraId="78DDE37A" w14:textId="77777777" w:rsidR="00F95910" w:rsidRDefault="00F95910" w:rsidP="00F95910">
      <w:r>
        <w:t>&gt; D.O. DO ESTADO DE SÃO PAULO</w:t>
      </w:r>
    </w:p>
    <w:p w14:paraId="736CAD63" w14:textId="77777777" w:rsidR="00F95910" w:rsidRDefault="00F95910" w:rsidP="00F95910">
      <w:r>
        <w:t>* Sem assuntos relevantes</w:t>
      </w:r>
    </w:p>
    <w:p w14:paraId="2B44A8BA" w14:textId="77777777" w:rsidR="00F95910" w:rsidRDefault="00F95910" w:rsidP="00F95910"/>
    <w:p w14:paraId="0409A17E" w14:textId="77777777" w:rsidR="00F95910" w:rsidRDefault="00F95910" w:rsidP="00F95910">
      <w:r>
        <w:t>&gt; D.O. DA UNIÃO</w:t>
      </w:r>
    </w:p>
    <w:p w14:paraId="02FEEC05" w14:textId="008521EA" w:rsidR="00F95910" w:rsidRDefault="00F95910" w:rsidP="00F95910">
      <w:r>
        <w:t>* Sem assuntos relevantes</w:t>
      </w:r>
    </w:p>
    <w:sectPr w:rsidR="00F95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A40"/>
    <w:multiLevelType w:val="hybridMultilevel"/>
    <w:tmpl w:val="35BCD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95A97"/>
    <w:multiLevelType w:val="hybridMultilevel"/>
    <w:tmpl w:val="3974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98875">
    <w:abstractNumId w:val="1"/>
  </w:num>
  <w:num w:numId="2" w16cid:durableId="156221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10"/>
    <w:rsid w:val="004340F2"/>
    <w:rsid w:val="00746346"/>
    <w:rsid w:val="00867415"/>
    <w:rsid w:val="00F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2072"/>
  <w15:chartTrackingRefBased/>
  <w15:docId w15:val="{027DF403-8F09-4095-87E6-532FDEAA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5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5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5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59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59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59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59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59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59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5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59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59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59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59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5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2025-03-05T18:08:00Z</dcterms:created>
  <dcterms:modified xsi:type="dcterms:W3CDTF">2025-03-05T18:34:00Z</dcterms:modified>
</cp:coreProperties>
</file>