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29EE" w14:textId="3CD0F09B" w:rsidR="00316ECB" w:rsidRPr="00B82927" w:rsidRDefault="00205F12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FAB694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F380A5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4744C7" w14:textId="58EB81D1" w:rsidR="002458CA" w:rsidRDefault="00205F12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5F12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7E22DC8" w14:textId="77777777" w:rsidR="00205F12" w:rsidRPr="00205F12" w:rsidRDefault="00205F12" w:rsidP="00205F1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5F12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4B032739" w14:textId="77777777" w:rsidR="00205F12" w:rsidRPr="00205F12" w:rsidRDefault="00205F12" w:rsidP="00205F12">
      <w:pPr>
        <w:jc w:val="both"/>
        <w:rPr>
          <w:rFonts w:ascii="Arial" w:hAnsi="Arial" w:cs="Arial"/>
          <w:b/>
          <w:bCs/>
          <w:u w:val="single"/>
        </w:rPr>
      </w:pPr>
      <w:r w:rsidRPr="00205F12">
        <w:rPr>
          <w:rFonts w:ascii="Arial" w:hAnsi="Arial" w:cs="Arial"/>
          <w:b/>
          <w:bCs/>
          <w:u w:val="single"/>
        </w:rPr>
        <w:t>Documento: 124564758 | Apostila de Portaria</w:t>
      </w:r>
    </w:p>
    <w:p w14:paraId="5304A02E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APOSTILA DA PORTARIA 26 SMDET, DE 25/04/2025, PUBLICADA NO DOC DE 25/04/2025</w:t>
      </w:r>
    </w:p>
    <w:p w14:paraId="7381E2D1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Processo 6064.2018/0001967-5</w:t>
      </w:r>
    </w:p>
    <w:p w14:paraId="6A0A65D2" w14:textId="58E77186" w:rsidR="001D7E4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É a Portaria em referência apostilada para consignar que a o nome da servidora designada em item I é Michelle Santana Santos - RF 883.242-1 e não como constou.</w:t>
      </w:r>
      <w:r w:rsidRPr="00205F12">
        <w:rPr>
          <w:rFonts w:ascii="Arial" w:hAnsi="Arial" w:cs="Arial"/>
        </w:rPr>
        <w:cr/>
      </w:r>
    </w:p>
    <w:p w14:paraId="624F520E" w14:textId="77777777" w:rsidR="00205F12" w:rsidRPr="00205F12" w:rsidRDefault="00205F12" w:rsidP="00205F1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5F12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180BD0B5" w14:textId="77777777" w:rsidR="00205F12" w:rsidRPr="00205F12" w:rsidRDefault="00205F12" w:rsidP="00205F12">
      <w:pPr>
        <w:jc w:val="both"/>
        <w:rPr>
          <w:rFonts w:ascii="Arial" w:hAnsi="Arial" w:cs="Arial"/>
          <w:b/>
          <w:bCs/>
          <w:u w:val="single"/>
        </w:rPr>
      </w:pPr>
      <w:r w:rsidRPr="00205F12">
        <w:rPr>
          <w:rFonts w:ascii="Arial" w:hAnsi="Arial" w:cs="Arial"/>
          <w:b/>
          <w:bCs/>
          <w:u w:val="single"/>
        </w:rPr>
        <w:t>Documento: 124650514 | Despacho deferido</w:t>
      </w:r>
    </w:p>
    <w:p w14:paraId="18527FA1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SEI n.º 6064.2025/0000522-7</w:t>
      </w:r>
    </w:p>
    <w:p w14:paraId="2FF70F18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Interessada: GEORGIA TIEPOLO SCHMIDT ROGEL - RF: 627.897.3/1</w:t>
      </w:r>
    </w:p>
    <w:p w14:paraId="340AC9C3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Assunto: APOSENTADORIA - TÍTULO nº 002/2025-SMDET</w:t>
      </w:r>
    </w:p>
    <w:p w14:paraId="1CEB009A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DESPACHO</w:t>
      </w:r>
    </w:p>
    <w:p w14:paraId="7E82E7B6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À vista das informações constantes no presente, APOSENTE-SE a:</w:t>
      </w:r>
    </w:p>
    <w:p w14:paraId="7F00342A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Sra. GEORGIA TIEPOLO SCHMIDT ROGEL</w:t>
      </w:r>
    </w:p>
    <w:p w14:paraId="45DE239F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Registro Funcional nº 627.897.3/1</w:t>
      </w:r>
    </w:p>
    <w:p w14:paraId="7609680B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Cargo: Analista de Saúde Nível IV</w:t>
      </w:r>
    </w:p>
    <w:p w14:paraId="61E973AB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Categoria: Efetivo</w:t>
      </w:r>
    </w:p>
    <w:p w14:paraId="540742C2" w14:textId="77777777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Referência: ANS 17</w:t>
      </w:r>
    </w:p>
    <w:p w14:paraId="62BA5A08" w14:textId="3598EBF0" w:rsidR="00205F12" w:rsidRPr="00205F12" w:rsidRDefault="00205F12" w:rsidP="00205F12">
      <w:pPr>
        <w:jc w:val="both"/>
        <w:rPr>
          <w:rFonts w:ascii="Arial" w:hAnsi="Arial" w:cs="Arial"/>
        </w:rPr>
      </w:pPr>
      <w:r w:rsidRPr="00205F12">
        <w:rPr>
          <w:rFonts w:ascii="Arial" w:hAnsi="Arial" w:cs="Arial"/>
        </w:rPr>
        <w:t>Aposentadoria voluntária, por tempo de contribuição, com proventos integrais, nos termos do artigo 3º, da EC n.º 47/2005, c/c o artigo 30 das Disposições Gerais Transitórias da L.O.M., com redação dada pelo artigo 2º da ELOM nº 41/2021, c/c artigo 3º, da EC nº 103/2019.</w:t>
      </w:r>
    </w:p>
    <w:p w14:paraId="2BF107DA" w14:textId="77777777" w:rsidR="002458CA" w:rsidRPr="002458CA" w:rsidRDefault="002458CA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D868BD" w14:textId="77777777" w:rsidR="00205F12" w:rsidRDefault="00205F12" w:rsidP="002458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05F12">
        <w:rPr>
          <w:rFonts w:ascii="Arial" w:hAnsi="Arial" w:cs="Arial"/>
          <w:b/>
          <w:bCs/>
          <w:sz w:val="32"/>
          <w:szCs w:val="32"/>
          <w:u w:val="single"/>
        </w:rPr>
        <w:t>Secretaria Municipal de Urbanismo e Licenciamento</w:t>
      </w:r>
    </w:p>
    <w:p w14:paraId="4F230CAC" w14:textId="77777777" w:rsidR="004C0E7F" w:rsidRDefault="004C0E7F" w:rsidP="004C0E7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C0E7F">
        <w:rPr>
          <w:rFonts w:ascii="Arial" w:hAnsi="Arial" w:cs="Arial"/>
          <w:b/>
          <w:bCs/>
          <w:sz w:val="32"/>
          <w:szCs w:val="32"/>
          <w:u w:val="single"/>
        </w:rPr>
        <w:t>CONSELHO MUNICIPAL DE POLÍTICA URBANA</w:t>
      </w:r>
    </w:p>
    <w:p w14:paraId="3D14FD43" w14:textId="77777777" w:rsidR="004C0E7F" w:rsidRPr="004C0E7F" w:rsidRDefault="004C0E7F" w:rsidP="004C0E7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AA00D3" w14:textId="77777777" w:rsidR="004C0E7F" w:rsidRPr="004C0E7F" w:rsidRDefault="004C0E7F" w:rsidP="004C0E7F">
      <w:pPr>
        <w:jc w:val="both"/>
        <w:rPr>
          <w:rFonts w:ascii="Arial" w:hAnsi="Arial" w:cs="Arial"/>
          <w:b/>
          <w:bCs/>
          <w:u w:val="single"/>
        </w:rPr>
      </w:pPr>
      <w:r w:rsidRPr="004C0E7F">
        <w:rPr>
          <w:rFonts w:ascii="Arial" w:hAnsi="Arial" w:cs="Arial"/>
          <w:b/>
          <w:bCs/>
          <w:u w:val="single"/>
        </w:rPr>
        <w:t>Documento: 124651663 | Decisão</w:t>
      </w:r>
    </w:p>
    <w:p w14:paraId="2AEE461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PRONUNCIAMENTO </w:t>
      </w:r>
      <w:proofErr w:type="gramStart"/>
      <w:r w:rsidRPr="004C0E7F">
        <w:rPr>
          <w:rFonts w:ascii="Arial" w:hAnsi="Arial" w:cs="Arial"/>
        </w:rPr>
        <w:t>SMUL.ATECC.CMPU</w:t>
      </w:r>
      <w:proofErr w:type="gramEnd"/>
      <w:r w:rsidRPr="004C0E7F">
        <w:rPr>
          <w:rFonts w:ascii="Arial" w:hAnsi="Arial" w:cs="Arial"/>
        </w:rPr>
        <w:t>/003/2025</w:t>
      </w:r>
    </w:p>
    <w:p w14:paraId="1202C27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O Conselho Municipal de Política Urbana - CMPU/SMUL, em sua 87ª Reunião Ordinária, realizada em 24 de abril de 2024, por unanimidade de votos, no uso de suas</w:t>
      </w:r>
    </w:p>
    <w:p w14:paraId="0EEBCD6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atribuições estabelecidas pela Lei Municipal nº16.050/2014 - Plano Diretor Estratégico - PDE, DELIBERA favoravelmente pela retirada de pauta do item referente a</w:t>
      </w:r>
    </w:p>
    <w:p w14:paraId="07332D9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Indicações para preenchimento das vagas dos Movimentos Populares na Comissão Organizadora da 8º Conferência Municipal da Cidade, para ser tratado diretamente pela</w:t>
      </w:r>
    </w:p>
    <w:p w14:paraId="5169303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própria Comissão Organizadora.</w:t>
      </w:r>
    </w:p>
    <w:p w14:paraId="4B6C259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ELISABETE FRANÇA</w:t>
      </w:r>
    </w:p>
    <w:p w14:paraId="0EEC049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Presidente do Conselho Municipal de Política Urbana - CMPU</w:t>
      </w:r>
    </w:p>
    <w:p w14:paraId="0F79587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Secretária Municipal de Urbanismo e Licenciamento - SMUL</w:t>
      </w:r>
    </w:p>
    <w:p w14:paraId="3D44BDB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Favoráveis (15): Poder Público: SMUL1, Sueli Guerreiro Morales (Titular); SMUL2, Fernando Henrique Gasperini (Titular); COHAB, Maria José Gullo (Suplente);</w:t>
      </w:r>
    </w:p>
    <w:p w14:paraId="112F6E4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Subprefeituras Macrorregião Leste 1, </w:t>
      </w:r>
      <w:proofErr w:type="spellStart"/>
      <w:r w:rsidRPr="004C0E7F">
        <w:rPr>
          <w:rFonts w:ascii="Arial" w:hAnsi="Arial" w:cs="Arial"/>
        </w:rPr>
        <w:t>Dirso</w:t>
      </w:r>
      <w:proofErr w:type="spellEnd"/>
      <w:r w:rsidRPr="004C0E7F">
        <w:rPr>
          <w:rFonts w:ascii="Arial" w:hAnsi="Arial" w:cs="Arial"/>
        </w:rPr>
        <w:t xml:space="preserve"> </w:t>
      </w:r>
      <w:proofErr w:type="spellStart"/>
      <w:r w:rsidRPr="004C0E7F">
        <w:rPr>
          <w:rFonts w:ascii="Arial" w:hAnsi="Arial" w:cs="Arial"/>
        </w:rPr>
        <w:t>Parpineli</w:t>
      </w:r>
      <w:proofErr w:type="spellEnd"/>
      <w:r w:rsidRPr="004C0E7F">
        <w:rPr>
          <w:rFonts w:ascii="Arial" w:hAnsi="Arial" w:cs="Arial"/>
        </w:rPr>
        <w:t xml:space="preserve"> Filho (Suplente); Subprefeituras Macrorregião Leste 2, Gilson Almeida Barreto Junior (Suplente) / Sociedade Civil: Conselho Participativo Municipal Macrorregião Leste 2, José </w:t>
      </w:r>
      <w:proofErr w:type="spellStart"/>
      <w:r w:rsidRPr="004C0E7F">
        <w:rPr>
          <w:rFonts w:ascii="Arial" w:hAnsi="Arial" w:cs="Arial"/>
        </w:rPr>
        <w:t>Zildo</w:t>
      </w:r>
      <w:proofErr w:type="spellEnd"/>
      <w:r w:rsidRPr="004C0E7F">
        <w:rPr>
          <w:rFonts w:ascii="Arial" w:hAnsi="Arial" w:cs="Arial"/>
        </w:rPr>
        <w:t xml:space="preserve"> de Almeida Silva (Titular); Conselho Participativo Municipal Macrorregião Sul 1, Durval</w:t>
      </w:r>
    </w:p>
    <w:p w14:paraId="63A55362" w14:textId="77777777" w:rsidR="004C0E7F" w:rsidRPr="004C0E7F" w:rsidRDefault="004C0E7F" w:rsidP="004C0E7F">
      <w:pPr>
        <w:jc w:val="both"/>
        <w:rPr>
          <w:rFonts w:ascii="Arial" w:hAnsi="Arial" w:cs="Arial"/>
        </w:rPr>
      </w:pPr>
      <w:proofErr w:type="spellStart"/>
      <w:r w:rsidRPr="004C0E7F">
        <w:rPr>
          <w:rFonts w:ascii="Arial" w:hAnsi="Arial" w:cs="Arial"/>
        </w:rPr>
        <w:t>Tabach</w:t>
      </w:r>
      <w:proofErr w:type="spellEnd"/>
      <w:r w:rsidRPr="004C0E7F">
        <w:rPr>
          <w:rFonts w:ascii="Arial" w:hAnsi="Arial" w:cs="Arial"/>
        </w:rPr>
        <w:t xml:space="preserve"> (Titular); Conselho Participativo Municipal Macrorregião Sul 2, Angeli Franco Nobre (Titular); Movimento de Moradia 1 (UMM), Marilene Ribeiro de Souza</w:t>
      </w:r>
    </w:p>
    <w:p w14:paraId="587CB10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(Suplente); Movimento de Moradia 2 (UMM), Severina Ramos do Amaral da Silva (Titular); Associação de Bairro 4 (UMPMA), José André de Araújo (Titular); ONG</w:t>
      </w:r>
    </w:p>
    <w:p w14:paraId="42A0AFB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(</w:t>
      </w:r>
      <w:proofErr w:type="spellStart"/>
      <w:r w:rsidRPr="004C0E7F">
        <w:rPr>
          <w:rFonts w:ascii="Arial" w:hAnsi="Arial" w:cs="Arial"/>
        </w:rPr>
        <w:t>Divercidades</w:t>
      </w:r>
      <w:proofErr w:type="spellEnd"/>
      <w:r w:rsidRPr="004C0E7F">
        <w:rPr>
          <w:rFonts w:ascii="Arial" w:hAnsi="Arial" w:cs="Arial"/>
        </w:rPr>
        <w:t xml:space="preserve">), Maria Elisa do Nascimento (Suplente); Entidades Acadêmicas e de Pesquisa 2 (Uninove), Daniel </w:t>
      </w:r>
      <w:proofErr w:type="spellStart"/>
      <w:r w:rsidRPr="004C0E7F">
        <w:rPr>
          <w:rFonts w:ascii="Arial" w:hAnsi="Arial" w:cs="Arial"/>
        </w:rPr>
        <w:t>Todtmann</w:t>
      </w:r>
      <w:proofErr w:type="spellEnd"/>
      <w:r w:rsidRPr="004C0E7F">
        <w:rPr>
          <w:rFonts w:ascii="Arial" w:hAnsi="Arial" w:cs="Arial"/>
        </w:rPr>
        <w:t xml:space="preserve"> </w:t>
      </w:r>
      <w:proofErr w:type="spellStart"/>
      <w:r w:rsidRPr="004C0E7F">
        <w:rPr>
          <w:rFonts w:ascii="Arial" w:hAnsi="Arial" w:cs="Arial"/>
        </w:rPr>
        <w:t>Montandon</w:t>
      </w:r>
      <w:proofErr w:type="spellEnd"/>
      <w:r w:rsidRPr="004C0E7F">
        <w:rPr>
          <w:rFonts w:ascii="Arial" w:hAnsi="Arial" w:cs="Arial"/>
        </w:rPr>
        <w:t xml:space="preserve"> (Titular); Movimentos </w:t>
      </w:r>
      <w:r w:rsidRPr="004C0E7F">
        <w:rPr>
          <w:rFonts w:ascii="Arial" w:hAnsi="Arial" w:cs="Arial"/>
        </w:rPr>
        <w:lastRenderedPageBreak/>
        <w:t xml:space="preserve">Ambientalistas 1 (CBCS), </w:t>
      </w:r>
      <w:proofErr w:type="spellStart"/>
      <w:r w:rsidRPr="004C0E7F">
        <w:rPr>
          <w:rFonts w:ascii="Arial" w:hAnsi="Arial" w:cs="Arial"/>
        </w:rPr>
        <w:t>Eloise</w:t>
      </w:r>
      <w:proofErr w:type="spellEnd"/>
      <w:r w:rsidRPr="004C0E7F">
        <w:rPr>
          <w:rFonts w:ascii="Arial" w:hAnsi="Arial" w:cs="Arial"/>
        </w:rPr>
        <w:t xml:space="preserve"> Torres Amado (Titular); Movimentos Culturais (CPC-UMES), Ana Luiza </w:t>
      </w:r>
      <w:proofErr w:type="spellStart"/>
      <w:r w:rsidRPr="004C0E7F">
        <w:rPr>
          <w:rFonts w:ascii="Arial" w:hAnsi="Arial" w:cs="Arial"/>
        </w:rPr>
        <w:t>Dalcin</w:t>
      </w:r>
      <w:proofErr w:type="spellEnd"/>
      <w:r w:rsidRPr="004C0E7F">
        <w:rPr>
          <w:rFonts w:ascii="Arial" w:hAnsi="Arial" w:cs="Arial"/>
        </w:rPr>
        <w:t xml:space="preserve"> Aragão (Suplente).</w:t>
      </w:r>
    </w:p>
    <w:p w14:paraId="2980D1B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Ausentes (45): Titulares e suplentes do Poder Público: SMUL3; SGM; SEGES; SMJ; SF; SMSUB; SMDHC; SEHAB; SMT; SIURB; SVMA; SMC; SMDET; SMIT;</w:t>
      </w:r>
    </w:p>
    <w:p w14:paraId="4DFA776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SP-URBANISMO; Subprefeituras Macrorregião Norte 1; Subprefeituras Macrorregião Norte 2; Subprefeituras Macrorregião Oeste; Subprefeituras Macrorregião Centro; Subprefeituras Macrorregião Sul 1; Subprefeituras Macrorregião Sul 2 / Titulares e suplentes da Sociedade Civil: Conselho Participativo Municipal Macrorregião Norte 1; Conselho Participativo Municipal Macrorregião Norte 2; Conselho Participativo Municipal Macrorregião Oeste; Conselho Participativo Municipal Macrorregião Centro; Conselho Participativo Municipal Macrorregião Leste 1; Movimento de Moradia 3; Movimento de Moradia 4;</w:t>
      </w:r>
    </w:p>
    <w:p w14:paraId="1CC48CE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Associação de Bairro 1; Associação de Bairro 2; Associação de Bairro 3; Setor Empresarial 1; Setor Empresarial 2; Setor Empresarial 3; Setor Empresarial 4;</w:t>
      </w:r>
    </w:p>
    <w:p w14:paraId="3B5E60D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Entidades Sindicais; Movimentos Ambientalistas 2; Movimentos de Mobilidade Urbana; Entidades Profissionais; Entidades Acadêmicas e de Pesquisa 1;</w:t>
      </w:r>
    </w:p>
    <w:p w14:paraId="5AB89B73" w14:textId="2EB71485" w:rsidR="002458CA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Entidades Religiosas; CADES; CMPD; CMTT; CMH.</w:t>
      </w:r>
      <w:r w:rsidRPr="004C0E7F">
        <w:rPr>
          <w:rFonts w:ascii="Arial" w:hAnsi="Arial" w:cs="Arial"/>
        </w:rPr>
        <w:cr/>
      </w:r>
    </w:p>
    <w:p w14:paraId="0CA3305D" w14:textId="77777777" w:rsidR="004C0E7F" w:rsidRDefault="004C0E7F" w:rsidP="004C0E7F">
      <w:pPr>
        <w:jc w:val="both"/>
        <w:rPr>
          <w:rFonts w:ascii="Arial" w:hAnsi="Arial" w:cs="Arial"/>
        </w:rPr>
      </w:pPr>
    </w:p>
    <w:p w14:paraId="20B749CC" w14:textId="4D196DF7" w:rsidR="004C0E7F" w:rsidRDefault="004C0E7F" w:rsidP="004C0E7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C0E7F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17BAA417" w14:textId="77777777" w:rsidR="004C0E7F" w:rsidRDefault="004C0E7F" w:rsidP="004C0E7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C0E7F">
        <w:rPr>
          <w:rFonts w:ascii="Arial" w:hAnsi="Arial" w:cs="Arial"/>
          <w:b/>
          <w:bCs/>
          <w:sz w:val="32"/>
          <w:szCs w:val="32"/>
          <w:u w:val="single"/>
        </w:rPr>
        <w:t>COMITÊ INTERSETORIA DE POLÍTICA MUNICIPAL PARA A POPULAÇÃO EM SITUAÇÃO DE RUA</w:t>
      </w:r>
    </w:p>
    <w:p w14:paraId="7AB26FAF" w14:textId="77777777" w:rsidR="004C0E7F" w:rsidRPr="004C0E7F" w:rsidRDefault="004C0E7F" w:rsidP="004C0E7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E35D5C7" w14:textId="77777777" w:rsidR="004C0E7F" w:rsidRPr="004C0E7F" w:rsidRDefault="004C0E7F" w:rsidP="004C0E7F">
      <w:pPr>
        <w:jc w:val="both"/>
        <w:rPr>
          <w:rFonts w:ascii="Arial" w:hAnsi="Arial" w:cs="Arial"/>
          <w:b/>
          <w:bCs/>
          <w:u w:val="single"/>
        </w:rPr>
      </w:pPr>
      <w:r w:rsidRPr="004C0E7F">
        <w:rPr>
          <w:rFonts w:ascii="Arial" w:hAnsi="Arial" w:cs="Arial"/>
          <w:b/>
          <w:bCs/>
          <w:u w:val="single"/>
        </w:rPr>
        <w:t>Documento: 124626547 | Extrato de Ata</w:t>
      </w:r>
    </w:p>
    <w:p w14:paraId="225721D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ATA DA REUNIÃO Nº 55</w:t>
      </w:r>
    </w:p>
    <w:p w14:paraId="03B8FF6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Extraordinária Comitê </w:t>
      </w:r>
      <w:proofErr w:type="spellStart"/>
      <w:r w:rsidRPr="004C0E7F">
        <w:rPr>
          <w:rFonts w:ascii="Arial" w:hAnsi="Arial" w:cs="Arial"/>
        </w:rPr>
        <w:t>PopRua</w:t>
      </w:r>
      <w:proofErr w:type="spellEnd"/>
    </w:p>
    <w:p w14:paraId="6B2B004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Pautas: 1) Prêmio 19 de Agosto: Comissão Avaliadora; 2) Retomada do horário das 15h para início das reuniões presenciais mensais.</w:t>
      </w:r>
    </w:p>
    <w:p w14:paraId="6BB5EF1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Participantes Governo: Karen Fernanda (SMDHC); Luiza Querino (SMDHC); Márcia Helena Matsushita (SME); Luciano Araújo (SMSUB); Thais Silva Santos (SMADS);</w:t>
      </w:r>
    </w:p>
    <w:p w14:paraId="3DA3379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Mary Luciana da Cunha (SMADS)</w:t>
      </w:r>
    </w:p>
    <w:p w14:paraId="3997EEF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Participantes Sociedade Civil: Adriana Ribeiro, Gisele Abreu, Hari </w:t>
      </w:r>
      <w:proofErr w:type="spellStart"/>
      <w:r w:rsidRPr="004C0E7F">
        <w:rPr>
          <w:rFonts w:ascii="Arial" w:hAnsi="Arial" w:cs="Arial"/>
        </w:rPr>
        <w:t>Kraemer</w:t>
      </w:r>
      <w:proofErr w:type="spellEnd"/>
      <w:r w:rsidRPr="004C0E7F">
        <w:rPr>
          <w:rFonts w:ascii="Arial" w:hAnsi="Arial" w:cs="Arial"/>
        </w:rPr>
        <w:t>,</w:t>
      </w:r>
    </w:p>
    <w:p w14:paraId="14B7A7D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Participantes Organizações Sociais: Darcy Costa (</w:t>
      </w:r>
      <w:proofErr w:type="spellStart"/>
      <w:r w:rsidRPr="004C0E7F">
        <w:rPr>
          <w:rFonts w:ascii="Arial" w:hAnsi="Arial" w:cs="Arial"/>
        </w:rPr>
        <w:t>Cisarte</w:t>
      </w:r>
      <w:proofErr w:type="spellEnd"/>
      <w:r w:rsidRPr="004C0E7F">
        <w:rPr>
          <w:rFonts w:ascii="Arial" w:hAnsi="Arial" w:cs="Arial"/>
        </w:rPr>
        <w:t>); Cleiton Ferreira (É DE LEI); Mabel Andrade Garcia (AEB)</w:t>
      </w:r>
    </w:p>
    <w:p w14:paraId="64AFA83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Demais participantes: Daniela Santiago (SMDHC), Roberta Cristina Paulino Maia (SMDHC);</w:t>
      </w:r>
    </w:p>
    <w:p w14:paraId="41D54B8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Às 14H57 do dia 10 de abril de 2025, de forma online via plataforma Teams, reuniram-se os presentes a fim de discutirem as pautas do dia.</w:t>
      </w:r>
    </w:p>
    <w:p w14:paraId="2EBE619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 reunião teve início com a fala de Karen Fernanda, que deu boas-vindas a todas as pessoas presentes, se apresentou e destacou que havia quórum para a realização da</w:t>
      </w:r>
    </w:p>
    <w:p w14:paraId="58B1B90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reunião. Na sequência, Thais Santos informou que estava acompanhada de Mary Luciana, que também está à frente do Comitê Pop Rua dentro da SMADS.</w:t>
      </w:r>
    </w:p>
    <w:p w14:paraId="351390E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Thais destacou que esta é a segunda reunião da qual participa, ressaltando que, com Mary à frente também, atua como assessora técnica. Em seguida, Mary Luciana fez sua</w:t>
      </w:r>
    </w:p>
    <w:p w14:paraId="4AAB3F4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apresentação.</w:t>
      </w:r>
    </w:p>
    <w:p w14:paraId="26A700E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pontuou que a atualização da portaria é feita pela Secretaria de Direitos Humanos, juntamente com o Comitê Pop Rua, mas que se faz necessário o envio de e-mail</w:t>
      </w:r>
    </w:p>
    <w:p w14:paraId="6FD95DC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com os nomes para a atualização das representações de governo.</w:t>
      </w:r>
    </w:p>
    <w:p w14:paraId="00F065C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Durante a reunião, Márcia Helena (SME) perguntou se seria possível que a reunião começasse mais cedo, justificando que chega à secretaria às 06h20 e que se torna pesado</w:t>
      </w:r>
    </w:p>
    <w:p w14:paraId="217E4BB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quando a reunião avança até às 18h, seja presencial ou on-line.</w:t>
      </w:r>
    </w:p>
    <w:p w14:paraId="052B174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respondeu informando que uma das pautas da reunião extraordinária é justamente a volta das reuniões presenciais no horário das 15h. Ela relatou que, muitas vezes,</w:t>
      </w:r>
    </w:p>
    <w:p w14:paraId="6127D5F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esse ajuste de horário é considerado justamente porque representantes do governo não conseguem permanecer até o fim da reunião.</w:t>
      </w:r>
    </w:p>
    <w:p w14:paraId="50475F0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destacou ainda que esta reunião é de suma importância, pois há pautas que precisam ser alinhadas, como o Prêmio 19 de Agosto, data que marca o Dia de Luta. Ressaltou que há uma resolução e uma portaria que institui esse prêmio, bem como a necessidade da montagem da comissão avaliadora. Informou que existem algumas</w:t>
      </w:r>
    </w:p>
    <w:p w14:paraId="5D152A8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indicações feitas no ano passado para compor essa comissão, mas que, como o prêmio não foi realizado, é necessário verificar se essas indicações ainda permanecem válidas</w:t>
      </w:r>
    </w:p>
    <w:p w14:paraId="100CF2C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para dar seguimento ao processo. Finalizou relatando que não sabe quem estava presente na reunião do ano passado, mas que, caso alguém se recorde da pauta, que informe</w:t>
      </w:r>
    </w:p>
    <w:p w14:paraId="5BCA9A8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durante a reunião.</w:t>
      </w:r>
    </w:p>
    <w:p w14:paraId="0698006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solicitou a fala e retornou perguntando quem eram as pessoas indicadas para compor a mesa da comissão avaliadora, questionando também quem estava presente na</w:t>
      </w:r>
    </w:p>
    <w:p w14:paraId="1053EF1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reunião. Destacou que se faz necessário verificar se haverá uma nova eleição ou se as mesmas pessoas permanecerão. Karen respondeu informando que irá transmitir a</w:t>
      </w:r>
    </w:p>
    <w:p w14:paraId="7F09363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resolução para todos.</w:t>
      </w:r>
    </w:p>
    <w:p w14:paraId="1F72313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Em seguida, Karen explicou sobre a resolução do Prêmio 19 de Agosto.</w:t>
      </w:r>
    </w:p>
    <w:p w14:paraId="7AD7561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Darcy Costa pediu a fala e questionou se houve a entrega do prêmio. Karen informou que não ocorreu. Darcy, então, manifestou que, como não houve a entrega, as pessoas</w:t>
      </w:r>
    </w:p>
    <w:p w14:paraId="320F5A6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indicadas deveriam ser trocadas, pois não estariam mais frequentando o comitê. Cleiton relatou que Paulo e Roseli continuam participando e, nesse caso, seria importante</w:t>
      </w:r>
    </w:p>
    <w:p w14:paraId="120CAA9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verificar se eles gostariam de permanecer. Darcy comentou que, caso seja necessário, a informação pode ser enviada por e-mail. Karen respondeu que, como a reunião tem</w:t>
      </w:r>
    </w:p>
    <w:p w14:paraId="0AF9360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esse propósito de definição, já foi informado por Paulo e Roseli que ambos têm interesse em continuar. Darcy manifestou que não vê problema nenhum em seguir com a mesma composição da mesa.</w:t>
      </w:r>
    </w:p>
    <w:p w14:paraId="159A75D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também se posicionou a favor da continuidade dos nomes indicados anteriormente, destacando que está de acordo com o que o comitê decidir e que a melhor forma</w:t>
      </w:r>
    </w:p>
    <w:p w14:paraId="61A7CE5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é tomar essa decisão de maneira democrática.</w:t>
      </w:r>
    </w:p>
    <w:p w14:paraId="7DA4990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Hari informou que Roseli quer continuar e que, para ela, não há problema algum com a manutenção da mesa.</w:t>
      </w:r>
    </w:p>
    <w:p w14:paraId="2E8F9A2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trouxe a fala de Gisele, que manifestou interesse de que fosse realizada uma nova votação.</w:t>
      </w:r>
    </w:p>
    <w:p w14:paraId="561A9B4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Mabel (EAD) afirmou que não vê problema em manter os que já estavam.</w:t>
      </w:r>
    </w:p>
    <w:p w14:paraId="55C3879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Adriana também se manifestou, dizendo que concorda com o que a mesa coordenadora decidir.</w:t>
      </w:r>
    </w:p>
    <w:p w14:paraId="4936CBA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Karen informou que, sendo assim, será mantida a comissão avaliadora. Os próximos passos envolvem a elaboração de uma documentação para o edital, a convocação das</w:t>
      </w:r>
    </w:p>
    <w:p w14:paraId="562EDCC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pessoas para reunião e, no Subcomitê de Articulação, repassar todas as informações. Esclareceu que também serão discutidos pontos referentes ao prêmio e ao marco.</w:t>
      </w:r>
    </w:p>
    <w:p w14:paraId="5ED8400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pediu novamente a fala e destacou que gostaria de saber se já há uma data definida para a publicação do edital. Karen informou que o edital ainda será elaborado, mas que todos serão avisados e solicitou apoio na divulgação para que as pessoas realmente tenham conhecimento. Reforçou que ainda será analisado e definido o que será o</w:t>
      </w:r>
    </w:p>
    <w:p w14:paraId="291CBA1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prêmio.</w:t>
      </w:r>
    </w:p>
    <w:p w14:paraId="4E1CAA2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Gisele pediu a fala e detalhou que gostaria de saber como ficará a situação dos demais conselheiros que não estão aparecendo e que estão faltando. Destacou que, ao se</w:t>
      </w:r>
    </w:p>
    <w:p w14:paraId="3CB855D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candidatar, todos sabiam que o compromisso seria com a luta pelo direito da Pop Rua, que haveria reuniões e visitas, e que, após um ano e meio, não houve devolutivas nem</w:t>
      </w:r>
    </w:p>
    <w:p w14:paraId="06C0D68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visitas, ou que as reuniões acontecem em horários que impedem a presença de outros conselheiros. Ressaltou que essa situação a enfraquece, especialmente depois de tantas</w:t>
      </w:r>
    </w:p>
    <w:p w14:paraId="2EF26A8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lutas, e que, ao final, os conselheiros não aparecem. Informou ainda que a população está cobrando uma resposta e que os conselheiros que são procurados estão apenas nas</w:t>
      </w:r>
    </w:p>
    <w:p w14:paraId="24ECCDE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reuniões on-line. Gisele relatou que, nas reuniões dos subcomitês, muitas pessoas denunciaram que sequer conseguiam acessar. Gisele também relembrou que Karen havia</w:t>
      </w:r>
    </w:p>
    <w:p w14:paraId="2BA4C8A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informado que o processo de portaria e mudanças aconteceria neste mês.</w:t>
      </w:r>
    </w:p>
    <w:p w14:paraId="6BB17F8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retornou esclarecendo que, mesmo que esse não fosse o ponto de pauta, a cobrança deve ser feita diretamente aos conselheiros, pois ao comitê são enviadas</w:t>
      </w:r>
    </w:p>
    <w:p w14:paraId="13777E3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justificativas sobre as ausências. Informou ainda que conselheiros que nunca compareceram já estão com processos de alteração de portarias em andamento.</w:t>
      </w:r>
    </w:p>
    <w:p w14:paraId="6A3117B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Roberta informou que entende a urgência por respostas, porém destacou que algumas questões envolvem burocracias de ordem judicial. Relatou também que está sendo feita</w:t>
      </w:r>
    </w:p>
    <w:p w14:paraId="786768E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a verificação das novas nomeações, bem como a análise das novas demandas. Outro ponto abordado foi a busca ativa, para a qual há um relatório, lembrando que Cleiton</w:t>
      </w:r>
    </w:p>
    <w:p w14:paraId="323019D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Ferreira participou, inclusive, e que a secretaria disponibilizou vans para a realização das ações. Detalhou ainda que, no final do ano de 2024, foram marcadas visitas, mas que os conselheiros não compareceram, ressaltando a necessidade de alinhamento nesse aspecto.</w:t>
      </w:r>
    </w:p>
    <w:p w14:paraId="7A5C48A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Propôs a realização de uma reunião específica para discutir a busca ativa, elaborar um cronograma e redigir um documento com a definição de quem irá acompanhar essas</w:t>
      </w:r>
    </w:p>
    <w:p w14:paraId="415C696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ações.</w:t>
      </w:r>
    </w:p>
    <w:p w14:paraId="1143EDA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Gisele perguntou quantas buscas ativas foram realizadas. Roberta respondeu que uma das ações ocorreu no Pedro II.</w:t>
      </w:r>
    </w:p>
    <w:p w14:paraId="7602099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Gisele comentou que outra busca ativa havia sido desmarcada e que ela não sabia quais outras haviam sido realizadas.</w:t>
      </w:r>
    </w:p>
    <w:p w14:paraId="47360C5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Roberta informou que, na busca ativa do ano de 2025, os conselheiros foram avisados, e que a ação ocorreu na Praça do Patriarca. Acrescentou que outras duas buscas foram</w:t>
      </w:r>
    </w:p>
    <w:p w14:paraId="7F83570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canceladas devido à ausência de conselheiros e que a presença deles é essencial para a execução das atividades. Ainda durante sua fala, Roberta destacou que não é</w:t>
      </w:r>
    </w:p>
    <w:p w14:paraId="6CAE1B4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necessário realizar uma nova eleição, mas que pode ser convocada uma reunião já na próxima semana para alinhar as buscas ativas. Ressaltou a importância de organizar</w:t>
      </w:r>
    </w:p>
    <w:p w14:paraId="6E586E8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isso com antecedência devido à logística necessária - como a disponibilidade de veículos, definição da equipe a ser acionada e adequações conforme as especificidades de</w:t>
      </w:r>
    </w:p>
    <w:p w14:paraId="5195B3E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cada região. Roberta reforçou que se faz necessário verificar os relatórios que foram elaborados até o momento, bem como analisar com atenção o propósito da busca ativa, entendendo o</w:t>
      </w:r>
    </w:p>
    <w:p w14:paraId="77242E1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sentido e a efetividade das ações realizadas, para que se mantenham alinhadas aos objetivos do Comitê.</w:t>
      </w:r>
    </w:p>
    <w:p w14:paraId="4208FB8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relatou que, de fato, houve algumas visitações das quais participou, incluindo articulações com o Consultório na Rua, nas regiões da Sé, Glicério e Dom Pedro II. Ressaltou que algumas informações acabam se perdendo no processo, mas pontuou que há uma falha na comunicação entre os conselheiros e na escuta, principalmente em</w:t>
      </w:r>
    </w:p>
    <w:p w14:paraId="6DA6357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temas sensíveis como violência, xingamentos e ofensas, o que contribui para a desarticulação da rede. Destacou que, apesar de os apontamentos feitos durante as reuniões</w:t>
      </w:r>
    </w:p>
    <w:p w14:paraId="1C5F1F9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serem válidos, a forma como essas reuniões estão ocorrendo é inadequada, a ponto de afastar pessoas da Pop Rua, que poderiam participar, mas não o fazem por causa das</w:t>
      </w:r>
    </w:p>
    <w:p w14:paraId="084C487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situações recorrentes de violência. Cleiton relembrou experiências anteriores e destacou que, ao entender melhor o que é política pública, percebeu que esse caminho do confronto não gera resultados</w:t>
      </w:r>
    </w:p>
    <w:p w14:paraId="7184B7D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concretos. Ressaltou que há uma questão muito pontual envolvendo a ausência de algumas secretarias nas reuniões, explicando que isso, muitas vezes, ocorre por motivos de</w:t>
      </w:r>
    </w:p>
    <w:p w14:paraId="0B8CF52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saúde das pessoas à frente dessas secretarias. Disse ainda que, apesar das críticas ao trabalho na região da Cracolândia, lá as pessoas são recebidas de forma acolhedora, e</w:t>
      </w:r>
    </w:p>
    <w:p w14:paraId="39A537A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que, por outro lado, dentro do Comitê Pop Rua, onde estão pessoas que possuem voz e representatividade, há brigas entre si, o que fragiliza o espaço. Observou que muitos</w:t>
      </w:r>
    </w:p>
    <w:p w14:paraId="1255BA4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dos presentes são trabalhadores da ponta, que atuam diretamente com a população. Relatou que já houve momentos em que sentiu a necessidade de apontar comportamentos</w:t>
      </w:r>
    </w:p>
    <w:p w14:paraId="7DD7BB6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dentro do comitê, e que muitas vezes os embates se voltarem contra representantes de governo, que estão apenas executando suas funções como trabalhadores. Isso, segundo</w:t>
      </w:r>
    </w:p>
    <w:p w14:paraId="583D9CE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ele, gera desgaste e a perda de informações importantes, transformando o ambiente em algo negativo. Cleiton reforçou a importância de escutar a opinião do outro, afirmando que enquanto não houver respeito mútuo, continuarão existindo fragmentações. Pediu desculpas por</w:t>
      </w:r>
    </w:p>
    <w:p w14:paraId="4EB8801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trazer essa fala fora da pauta do momento, mas defendeu que é necessário buscar concordância e alinhamento para construir um espaço melhor. Afirmou compreender que</w:t>
      </w:r>
    </w:p>
    <w:p w14:paraId="1717B59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há divergências de opiniões, reconheceu o trabalho da conselheira Gisele, destacando sua atuação constante, mas pontuou que ainda há conflitos internos, o que considera</w:t>
      </w:r>
    </w:p>
    <w:p w14:paraId="039E78F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prejudicial. Compartilhou, inclusive, que leva essas situações para sua terapia, pois considera violento ir ao comitê e presenciar pessoas sendo retiradas pela GCM durante</w:t>
      </w:r>
    </w:p>
    <w:p w14:paraId="7194438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uma reunião que deveria ser de combate à violência. Destacou que a Pop Rua é, sim, um coletivo organizado entre si e que é necessário entender quem ainda está ativo</w:t>
      </w:r>
    </w:p>
    <w:p w14:paraId="5FF0303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dentro do comitê. Finalizou enfatizando que é urgente estabelecer uma escuta mais qualificada, pois muitas vezes nem se compreende o motivo dos conflitos ou da falta de</w:t>
      </w:r>
    </w:p>
    <w:p w14:paraId="1C75BC0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diálogo. Reforçou que o comitê já teve ganhos significativos e conquistas importantes, mas que, ainda assim, há muitas questões delicadas a serem enfrentadas.</w:t>
      </w:r>
    </w:p>
    <w:p w14:paraId="6BBAB4B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Durante a reunião, Gisele retoma a fala e detalha que Cleiton falou por dez minutos e que, quando é ela quem fala, todos tentam cortar suas intervenções. Ela também</w:t>
      </w:r>
    </w:p>
    <w:p w14:paraId="74B4242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menciona que nunca houve uma reunião fechada em que ela pudesse participar efetivamente, mesmo sendo suplente do conselho há um ano. Gisele ressalta que nunca houve</w:t>
      </w:r>
    </w:p>
    <w:p w14:paraId="3DDBCB4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devolutiva das questões colocadas no comitê. Ela detalha que Roseli a persegue e que não aceita que ela seja conselheira, gostando ou não. Gisele informa que, na última</w:t>
      </w:r>
    </w:p>
    <w:p w14:paraId="3411436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reunião ordinária, Roseli chegou a citar o falecido pai de suas filhas, o que considera grave. Ela destaca que, para receber respeito, é preciso respeitar, e relata que Roseli fez</w:t>
      </w:r>
    </w:p>
    <w:p w14:paraId="155452A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declarações sérias contra ela. Gisele expressa insatisfação com o fato de que as denúncias que fez não resultaram em ações concretas e que, em diversas ocasiões, foi</w:t>
      </w:r>
    </w:p>
    <w:p w14:paraId="5EF401B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excluída de reuniões fechadas. Ela questiona a razão de, quando é ela quem fala, ser limitada a três minutos, enquanto outros têm mais tempo. Ela considera essa situação</w:t>
      </w:r>
    </w:p>
    <w:p w14:paraId="51F2F85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injusta e argumenta que a maioria da mesa não gosta de ouvir a verdade. Gisele também menciona que o senhor Robson gritava nas reuniões sem sofrer consequências e se</w:t>
      </w:r>
    </w:p>
    <w:p w14:paraId="712EDFA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pergunta </w:t>
      </w:r>
      <w:proofErr w:type="gramStart"/>
      <w:r w:rsidRPr="004C0E7F">
        <w:rPr>
          <w:rFonts w:ascii="Arial" w:hAnsi="Arial" w:cs="Arial"/>
        </w:rPr>
        <w:t>por que</w:t>
      </w:r>
      <w:proofErr w:type="gramEnd"/>
      <w:r w:rsidRPr="004C0E7F">
        <w:rPr>
          <w:rFonts w:ascii="Arial" w:hAnsi="Arial" w:cs="Arial"/>
        </w:rPr>
        <w:t xml:space="preserve"> só ela é alvo de denúncias de calúnia e difamação, destacando que as pessoas terão que provar o que falam sobre ela. Ela ainda relata que já sofreu diversas</w:t>
      </w:r>
    </w:p>
    <w:p w14:paraId="2E47CC2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violações como mãe. Gisele informa que usaram a vulnerabilidade das pessoas atendidas pelo equipamento para criar um abaixo-assinado pedindo sua retirada. Ela também comunica que entrou</w:t>
      </w:r>
    </w:p>
    <w:p w14:paraId="13701258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com uma ação no Ministério Público para que Roseli não se envolva mais em seu nome e afirma que não admite que tanto ela quanto a filha de Roseli a agridam sem que</w:t>
      </w:r>
    </w:p>
    <w:p w14:paraId="4D7C7E7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nada seja feito a respeito.</w:t>
      </w:r>
    </w:p>
    <w:p w14:paraId="3C0C02B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Cleiton, por sua vez, esclarece que em nenhum momento falou diretamente sobre Gisele, mas sim sobre o coletivo. Ele ressalta que a reunião fechada em questão foi a</w:t>
      </w:r>
    </w:p>
    <w:p w14:paraId="33D18A9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primeira em que Gisele conseguiu participar, pois nas reuniões anteriores ela havia sido excluída. Cleiton acrescenta que, quando as visitas foram marcadas, Gisele foi</w:t>
      </w:r>
    </w:p>
    <w:p w14:paraId="08BD8CD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chamada e esteve presente.</w:t>
      </w:r>
    </w:p>
    <w:p w14:paraId="6AD17F8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Gisele, no entanto, questiona como poderia participar de uma busca ativa ao lado de uma pessoa que constantemente a provoca (Roseli). E, também menciona que recebeu a</w:t>
      </w:r>
    </w:p>
    <w:p w14:paraId="0216534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impugnação e que Roseli foi a primeira a saber disso, espalhando a informação no fórum da cidade, dizendo que a maioria queria derrubá-la, embora ela acredite que não</w:t>
      </w:r>
    </w:p>
    <w:p w14:paraId="2D86BB8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conseguirão. Ela ainda informa que Beatriz Clemente levou outras pessoas para falar em determinado local, mas que, por sua vez, segue em situação de exclusão. Gisele acrescenta que a população está cansada de ser enganada e que o tempo de antes, em que se ficava atrás de prefeitos e ministérios, já passou. Agora, as pessoas têm</w:t>
      </w:r>
    </w:p>
    <w:p w14:paraId="24D48B2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Instagram para expor suas situações e denúncias. Ela critica a postura das organizações que desejam que as pessoas em situação de rua fiquem apenas pedindo, mas acredita</w:t>
      </w:r>
    </w:p>
    <w:p w14:paraId="08EC0E2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que isso já mudou, pois agora se fazem reuniões. Gisele ainda acusa Cleiton de não participar de nada.</w:t>
      </w:r>
    </w:p>
    <w:p w14:paraId="62E68DC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Cleiton, por sua vez, esclarece que, sendo suplente, não é obrigado a estar presente em todas as reuniões, mas que esteve na última, embora estivesse em outra reunião na mesma data.</w:t>
      </w:r>
    </w:p>
    <w:p w14:paraId="41D924C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então informa que Gisele já havia ultrapassado os dez minutos de fala, assim como Cleiton havia sido informado sobre seu tempo.</w:t>
      </w:r>
    </w:p>
    <w:p w14:paraId="42654701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Roberta, após pedir a palavra, relata que gostaria de pontuar algumas questões. Ela menciona que, no dia anterior, houve uma reunião em que Gisele falou a reunião inteira e</w:t>
      </w:r>
    </w:p>
    <w:p w14:paraId="4261C13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não deixou outras pessoas se manifestarem, o que impediu que a representante da SMDET, e a representante de SMADS dessem as devolutivas necessárias.</w:t>
      </w:r>
    </w:p>
    <w:p w14:paraId="3B3F0CC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Karen realiza a remoção da Conselheira Gisele da reunião, pois, não tinha como dar seguimento com ela abrindo o microfone gritando sem permitir que os demais pudessem</w:t>
      </w:r>
    </w:p>
    <w:p w14:paraId="7CD9793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contribuir na reunião. Informa que, com o desligamento de Gisele à reunião, e considerando os encaminhamentos feitos, a reunião poderia ser dada por encerrada.</w:t>
      </w:r>
    </w:p>
    <w:p w14:paraId="3E0D28A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Hari pede a palavra e, após reafirmar que Gisele impediu o bom andamento da reunião, acrescenta que não se pode deslegitimar a luta de todos por questões pessoais e que,</w:t>
      </w:r>
    </w:p>
    <w:p w14:paraId="19DD3C2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como a reunião ainda possui quórum, ela deseja prosseguir.</w:t>
      </w:r>
    </w:p>
    <w:p w14:paraId="5759617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concorda com essa linha de pensamento de Hari.</w:t>
      </w:r>
    </w:p>
    <w:p w14:paraId="1AFCB5AD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Roberta entende a complexidade da situação, mas reafirma a importância de dar continuidade aos encaminhamentos. Ela aponta que as questões levantadas pertencem a</w:t>
      </w:r>
    </w:p>
    <w:p w14:paraId="6BD25E1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outras pastas e que é preciso esclarecer a quais secretarias essas demandas devem ser encaminhadas. Ela também relata que, na reunião ordinária, devido à interferência de</w:t>
      </w:r>
    </w:p>
    <w:p w14:paraId="0070E464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outros participantes, não foi possível colher as denúncias, o que considera injusto, visto que havia outras deliberações para serem feitas. Roberta também aborda a impugnação de Gisele, esclarecendo que, no processo de eleição do comitê, houve uma denúncia anônima que foi investigada, e a mesa sugeriu</w:t>
      </w:r>
    </w:p>
    <w:p w14:paraId="05F674D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que a situação fosse analisada para que Gisele pudesse concorrer à eleição. Ela ainda detalha que Gisele entrou com um mandado de segurança, concorreu, foi eleita, e não</w:t>
      </w:r>
    </w:p>
    <w:p w14:paraId="5AEC615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houve nenhuma tentativa de impugnação. Roberta enfatiza que não é permitido votar participantes do governo nas eleições do comitê e que a mesa coordenadora foi</w:t>
      </w:r>
    </w:p>
    <w:p w14:paraId="396070FB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formada conforme o regimento do comitê, criado em 2013, com o objetivo de facilitar a relação entre a sociedade civil e o governo.</w:t>
      </w:r>
    </w:p>
    <w:p w14:paraId="43DB2440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Mabel inicia sua fala relatando que todas as denúncias feitas são legítimas e derivam de injustiças e violações. Ela destaca que o comitê não pode reproduzir ou usar essas</w:t>
      </w:r>
    </w:p>
    <w:p w14:paraId="490A87A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situações como vingança pessoal. Mabel também expressa que, muitas vezes, como participante, se sente desrespeitada, mas acredita que o foco deve ser a construção de um</w:t>
      </w:r>
    </w:p>
    <w:p w14:paraId="340250A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espaço que favoreça a participação de todos. Ela lembra que participou da formulação da lei que possibilitou uma participação efetiva de todos os envolvidos. Mabel</w:t>
      </w:r>
    </w:p>
    <w:p w14:paraId="57DC173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também questiona por que se fala em prender gerentes de serviços e expressa sua insatisfação com as represálias que enfrenta, observando que não consegue pautar questões</w:t>
      </w:r>
    </w:p>
    <w:p w14:paraId="317373F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 relevância com a SMADS e que o ciclo vicioso em que estão não se romperá sem mudanças concretas. Ela conclui que espera ver mudanças e que quer ter seu direito de</w:t>
      </w:r>
    </w:p>
    <w:p w14:paraId="3533D206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fala respeitado.</w:t>
      </w:r>
    </w:p>
    <w:p w14:paraId="200CF21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Adriana faz um questionamento sobre a finalidade do manual de boas práticas do comitê e relata seu cansaço, mencionando que, depois de um ano, não consegue seguir</w:t>
      </w:r>
    </w:p>
    <w:p w14:paraId="2BB13CBF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adiante com as discussões, pois sente que as questões pessoais predominam.</w:t>
      </w:r>
    </w:p>
    <w:p w14:paraId="497428A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agradece a participação de todos e destaca as pautas da reunião: o horário das reuniões ordinárias, que será alterado no site e nas convocatórias, para início às 15h, e a</w:t>
      </w:r>
    </w:p>
    <w:p w14:paraId="08496505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decisão da comissão. Ela encerra, informando que os encaminhamentos foram feitos.</w:t>
      </w:r>
    </w:p>
    <w:p w14:paraId="02B5211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Cleiton, por fim, pede a palavra para fazer um último ponto. Ele se desculpa pela situação, afirmando que está insuportável e que, em nenhum momento, direcionou críticas</w:t>
      </w:r>
    </w:p>
    <w:p w14:paraId="79C2887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diretamente a Gisele, mas sim ao coletivo. Cleiton observa que o comitê está sendo desarticulado por questões pessoais e que há uma pressão para que as pessoas desistam. Ele acredita que é hora de tomar medidas para preservar os envolvidos e que, caso haja evidências de violação, não se pode aceitar comportamentos abusivos. Ele reforça</w:t>
      </w:r>
    </w:p>
    <w:p w14:paraId="36FAA177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que o "É de Lei" não trabalha de forma punitiva, mas que, se for necessário, tomará medidas contra quem ultrapassar os limites. Cleiton agradece às secretarias pela presença</w:t>
      </w:r>
    </w:p>
    <w:p w14:paraId="4811276C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 xml:space="preserve">e reafirma a necessidade de agir rapidamente para resolver as questões de vagas, mencionando que, no passado, isso não acontecia dessa maneira. Ele conclui que o movimento </w:t>
      </w:r>
      <w:proofErr w:type="spellStart"/>
      <w:r w:rsidRPr="004C0E7F">
        <w:rPr>
          <w:rFonts w:ascii="Arial" w:hAnsi="Arial" w:cs="Arial"/>
        </w:rPr>
        <w:t>PopRua</w:t>
      </w:r>
      <w:proofErr w:type="spellEnd"/>
      <w:r w:rsidRPr="004C0E7F">
        <w:rPr>
          <w:rFonts w:ascii="Arial" w:hAnsi="Arial" w:cs="Arial"/>
        </w:rPr>
        <w:t xml:space="preserve"> nasceu do respeito, mas atualmente está sendo dominado por questões de ego e narcisismo.</w:t>
      </w:r>
    </w:p>
    <w:p w14:paraId="5522483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Adriana encerra a reunião, destacando que Cleiton falou em nome de muitos que não se manifestaram, e que é preciso seguir o manual de boas práticas e tomar uma posição</w:t>
      </w:r>
    </w:p>
    <w:p w14:paraId="1F39CBCA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lastRenderedPageBreak/>
        <w:t>firme para resolver as questões.</w:t>
      </w:r>
    </w:p>
    <w:p w14:paraId="074BBB62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Cleiton também enfatiza que a aplicação do manual de boas práticas se aplica a todos os envolvidos.</w:t>
      </w:r>
    </w:p>
    <w:p w14:paraId="7F605E83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Karen finaliza, destacando que as críticas foram construtivas e reafirmando que é importante seguir com os encaminhamentos.</w:t>
      </w:r>
    </w:p>
    <w:p w14:paraId="2F16C579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Hari agradece, pedindo desculpas caso tenha se exaltado, e reconhece a fala de Cleiton como precisa.</w:t>
      </w:r>
    </w:p>
    <w:p w14:paraId="17A26C6E" w14:textId="77777777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Por fim, Karen encerra a reunião, reiterando que enviará a Ata por e-mail para aprovação dos presentes para que possa ser publicada. Sendo o que havia para o momento,</w:t>
      </w:r>
    </w:p>
    <w:p w14:paraId="4D1B7578" w14:textId="4D2677A6" w:rsidR="004C0E7F" w:rsidRPr="004C0E7F" w:rsidRDefault="004C0E7F" w:rsidP="004C0E7F">
      <w:pPr>
        <w:jc w:val="both"/>
        <w:rPr>
          <w:rFonts w:ascii="Arial" w:hAnsi="Arial" w:cs="Arial"/>
        </w:rPr>
      </w:pPr>
      <w:r w:rsidRPr="004C0E7F">
        <w:rPr>
          <w:rFonts w:ascii="Arial" w:hAnsi="Arial" w:cs="Arial"/>
        </w:rPr>
        <w:t>deu-se por encerrada a reunião.</w:t>
      </w:r>
    </w:p>
    <w:sectPr w:rsidR="004C0E7F" w:rsidRPr="004C0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C08BE"/>
    <w:rsid w:val="001C5FE5"/>
    <w:rsid w:val="001D3927"/>
    <w:rsid w:val="001D7E42"/>
    <w:rsid w:val="001E366F"/>
    <w:rsid w:val="00205F12"/>
    <w:rsid w:val="0020721D"/>
    <w:rsid w:val="00225060"/>
    <w:rsid w:val="002458CA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A04FB"/>
    <w:rsid w:val="004B151A"/>
    <w:rsid w:val="004B232D"/>
    <w:rsid w:val="004C0E7F"/>
    <w:rsid w:val="0051711E"/>
    <w:rsid w:val="005353D6"/>
    <w:rsid w:val="0056304A"/>
    <w:rsid w:val="005740AA"/>
    <w:rsid w:val="00583742"/>
    <w:rsid w:val="0058659C"/>
    <w:rsid w:val="005F118D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35440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743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3732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2025-04-30T11:07:00Z</dcterms:created>
  <dcterms:modified xsi:type="dcterms:W3CDTF">2025-04-30T15:37:00Z</dcterms:modified>
</cp:coreProperties>
</file>