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FB877" w14:textId="77777777" w:rsidR="00433774" w:rsidRPr="00433774" w:rsidRDefault="00433774" w:rsidP="00433774">
      <w:pPr>
        <w:spacing w:after="0" w:line="276" w:lineRule="auto"/>
        <w:jc w:val="center"/>
        <w:rPr>
          <w:rFonts w:ascii="Arial" w:hAnsi="Arial" w:cs="Arial"/>
        </w:rPr>
      </w:pPr>
      <w:r w:rsidRPr="00433774">
        <w:rPr>
          <w:i/>
          <w:iCs/>
        </w:rPr>
        <w:t>(</w:t>
      </w:r>
      <w:r w:rsidRPr="00433774">
        <w:rPr>
          <w:rFonts w:ascii="Arial" w:hAnsi="Arial" w:cs="Arial"/>
          <w:i/>
          <w:iCs/>
        </w:rPr>
        <w:t>utilizar papel timbrado da Organização da Sociedade Civil - OSC)</w:t>
      </w:r>
    </w:p>
    <w:p w14:paraId="5FB47E74" w14:textId="77777777" w:rsidR="00433774" w:rsidRPr="00433774" w:rsidRDefault="00433774" w:rsidP="00433774">
      <w:pPr>
        <w:spacing w:after="0" w:line="276" w:lineRule="auto"/>
        <w:jc w:val="center"/>
        <w:rPr>
          <w:rFonts w:ascii="Arial" w:hAnsi="Arial" w:cs="Arial"/>
        </w:rPr>
      </w:pPr>
      <w:r w:rsidRPr="00433774">
        <w:rPr>
          <w:rFonts w:ascii="Arial" w:hAnsi="Arial" w:cs="Arial"/>
          <w:b/>
          <w:bCs/>
        </w:rPr>
        <w:t>ANEXO III - PROPOSTA DE PLANO DE TRABALHO</w:t>
      </w:r>
    </w:p>
    <w:p w14:paraId="2A641517" w14:textId="77777777" w:rsidR="00433774" w:rsidRDefault="00433774" w:rsidP="00433774">
      <w:pPr>
        <w:spacing w:after="0" w:line="276" w:lineRule="auto"/>
        <w:jc w:val="both"/>
        <w:rPr>
          <w:rFonts w:ascii="Arial" w:hAnsi="Arial" w:cs="Arial"/>
        </w:rPr>
      </w:pPr>
      <w:r w:rsidRPr="00433774">
        <w:rPr>
          <w:rFonts w:ascii="Arial" w:hAnsi="Arial" w:cs="Arial"/>
        </w:rPr>
        <w:t> </w:t>
      </w:r>
    </w:p>
    <w:tbl>
      <w:tblPr>
        <w:tblStyle w:val="Tabelacomgrade"/>
        <w:tblW w:w="0" w:type="auto"/>
        <w:tblLook w:val="04A0" w:firstRow="1" w:lastRow="0" w:firstColumn="1" w:lastColumn="0" w:noHBand="0" w:noVBand="1"/>
      </w:tblPr>
      <w:tblGrid>
        <w:gridCol w:w="1646"/>
        <w:gridCol w:w="1476"/>
        <w:gridCol w:w="1496"/>
        <w:gridCol w:w="1496"/>
        <w:gridCol w:w="2380"/>
      </w:tblGrid>
      <w:tr w:rsidR="00EE500D" w14:paraId="603E2486" w14:textId="77777777" w:rsidTr="00EE500D">
        <w:tc>
          <w:tcPr>
            <w:tcW w:w="8494" w:type="dxa"/>
            <w:gridSpan w:val="5"/>
            <w:shd w:val="clear" w:color="auto" w:fill="F2F2F2" w:themeFill="background1" w:themeFillShade="F2"/>
          </w:tcPr>
          <w:p w14:paraId="05A32E91" w14:textId="7294FB3A" w:rsidR="00EE500D" w:rsidRDefault="00EE500D" w:rsidP="00433774">
            <w:pPr>
              <w:spacing w:line="276" w:lineRule="auto"/>
              <w:jc w:val="both"/>
              <w:rPr>
                <w:rFonts w:ascii="Arial" w:hAnsi="Arial" w:cs="Arial"/>
              </w:rPr>
            </w:pPr>
            <w:r w:rsidRPr="00433774">
              <w:rPr>
                <w:rFonts w:ascii="Arial" w:hAnsi="Arial" w:cs="Arial"/>
                <w:b/>
                <w:bCs/>
              </w:rPr>
              <w:t>1. IDENTIFICAÇÃO DO PROJETO - Edital Temático</w:t>
            </w:r>
          </w:p>
        </w:tc>
      </w:tr>
      <w:tr w:rsidR="00EE500D" w14:paraId="2AC8CBF3" w14:textId="77777777" w:rsidTr="00EE500D">
        <w:tc>
          <w:tcPr>
            <w:tcW w:w="8494" w:type="dxa"/>
            <w:gridSpan w:val="5"/>
          </w:tcPr>
          <w:p w14:paraId="4B0C1D31" w14:textId="2A0683F7" w:rsidR="00EE500D" w:rsidRDefault="00EE500D" w:rsidP="00433774">
            <w:pPr>
              <w:spacing w:line="276" w:lineRule="auto"/>
              <w:jc w:val="both"/>
              <w:rPr>
                <w:rFonts w:ascii="Arial" w:hAnsi="Arial" w:cs="Arial"/>
              </w:rPr>
            </w:pPr>
            <w:r w:rsidRPr="00433774">
              <w:rPr>
                <w:rFonts w:ascii="Arial" w:hAnsi="Arial" w:cs="Arial"/>
                <w:b/>
                <w:bCs/>
              </w:rPr>
              <w:t>Organização da Sociedade Civil: </w:t>
            </w:r>
            <w:r w:rsidRPr="00433774">
              <w:rPr>
                <w:rFonts w:ascii="Arial" w:hAnsi="Arial" w:cs="Arial"/>
                <w:i/>
                <w:iCs/>
              </w:rPr>
              <w:t>(nome)</w:t>
            </w:r>
          </w:p>
        </w:tc>
      </w:tr>
      <w:tr w:rsidR="00EE500D" w14:paraId="151FB863" w14:textId="77777777" w:rsidTr="00EE500D">
        <w:tc>
          <w:tcPr>
            <w:tcW w:w="8494" w:type="dxa"/>
            <w:gridSpan w:val="5"/>
          </w:tcPr>
          <w:p w14:paraId="7444F95F" w14:textId="7B171324" w:rsidR="00EE500D" w:rsidRDefault="00EE500D" w:rsidP="00433774">
            <w:pPr>
              <w:spacing w:line="276" w:lineRule="auto"/>
              <w:jc w:val="both"/>
              <w:rPr>
                <w:rFonts w:ascii="Arial" w:hAnsi="Arial" w:cs="Arial"/>
              </w:rPr>
            </w:pPr>
            <w:r w:rsidRPr="00433774">
              <w:rPr>
                <w:rFonts w:ascii="Arial" w:hAnsi="Arial" w:cs="Arial"/>
                <w:b/>
                <w:bCs/>
              </w:rPr>
              <w:t>Nome do Projeto: </w:t>
            </w:r>
            <w:r w:rsidRPr="00433774">
              <w:rPr>
                <w:rFonts w:ascii="Arial" w:hAnsi="Arial" w:cs="Arial"/>
                <w:i/>
                <w:iCs/>
              </w:rPr>
              <w:t>(nome)</w:t>
            </w:r>
          </w:p>
        </w:tc>
      </w:tr>
      <w:tr w:rsidR="00EE500D" w14:paraId="52EF00D3" w14:textId="77777777" w:rsidTr="00EE500D">
        <w:tc>
          <w:tcPr>
            <w:tcW w:w="8494" w:type="dxa"/>
            <w:gridSpan w:val="5"/>
          </w:tcPr>
          <w:p w14:paraId="7CF15FA4" w14:textId="63373062" w:rsidR="00EE500D" w:rsidRDefault="00EE500D" w:rsidP="00433774">
            <w:pPr>
              <w:spacing w:line="276" w:lineRule="auto"/>
              <w:jc w:val="both"/>
              <w:rPr>
                <w:rFonts w:ascii="Arial" w:hAnsi="Arial" w:cs="Arial"/>
              </w:rPr>
            </w:pPr>
            <w:r w:rsidRPr="00433774">
              <w:rPr>
                <w:rFonts w:ascii="Arial" w:hAnsi="Arial" w:cs="Arial"/>
                <w:b/>
                <w:bCs/>
              </w:rPr>
              <w:t>Eixo: </w:t>
            </w:r>
            <w:r w:rsidRPr="00433774">
              <w:rPr>
                <w:rFonts w:ascii="Arial" w:hAnsi="Arial" w:cs="Arial"/>
                <w:i/>
                <w:iCs/>
              </w:rPr>
              <w:t>(conforme item 2.1 Eixos Temáticos)</w:t>
            </w:r>
          </w:p>
        </w:tc>
      </w:tr>
      <w:tr w:rsidR="00EE500D" w14:paraId="2805A5AF" w14:textId="77777777" w:rsidTr="00EE500D">
        <w:tc>
          <w:tcPr>
            <w:tcW w:w="8494" w:type="dxa"/>
            <w:gridSpan w:val="5"/>
          </w:tcPr>
          <w:p w14:paraId="35FF8E5F" w14:textId="71D0D5F0" w:rsidR="00EE500D" w:rsidRDefault="00EE500D" w:rsidP="00433774">
            <w:pPr>
              <w:spacing w:line="276" w:lineRule="auto"/>
              <w:jc w:val="both"/>
              <w:rPr>
                <w:rFonts w:ascii="Arial" w:hAnsi="Arial" w:cs="Arial"/>
              </w:rPr>
            </w:pPr>
            <w:r w:rsidRPr="00433774">
              <w:rPr>
                <w:rFonts w:ascii="Arial" w:hAnsi="Arial" w:cs="Arial"/>
                <w:b/>
                <w:bCs/>
              </w:rPr>
              <w:t>N° total de beneficiários diretos: </w:t>
            </w:r>
            <w:r w:rsidRPr="00433774">
              <w:rPr>
                <w:rFonts w:ascii="Arial" w:hAnsi="Arial" w:cs="Arial"/>
                <w:i/>
                <w:iCs/>
              </w:rPr>
              <w:t>(quantidade)</w:t>
            </w:r>
          </w:p>
        </w:tc>
      </w:tr>
      <w:tr w:rsidR="00EE500D" w14:paraId="75328144" w14:textId="77777777" w:rsidTr="00EE500D">
        <w:tc>
          <w:tcPr>
            <w:tcW w:w="8494" w:type="dxa"/>
            <w:gridSpan w:val="5"/>
          </w:tcPr>
          <w:p w14:paraId="7BB1F5E0" w14:textId="364E5F51" w:rsidR="00EE500D" w:rsidRDefault="00EE500D" w:rsidP="00433774">
            <w:pPr>
              <w:spacing w:line="276" w:lineRule="auto"/>
              <w:jc w:val="both"/>
              <w:rPr>
                <w:rFonts w:ascii="Arial" w:hAnsi="Arial" w:cs="Arial"/>
              </w:rPr>
            </w:pPr>
            <w:r w:rsidRPr="00433774">
              <w:rPr>
                <w:rFonts w:ascii="Arial" w:hAnsi="Arial" w:cs="Arial"/>
                <w:b/>
                <w:bCs/>
              </w:rPr>
              <w:t>Orçamento total: </w:t>
            </w:r>
            <w:r w:rsidRPr="00433774">
              <w:rPr>
                <w:rFonts w:ascii="Arial" w:hAnsi="Arial" w:cs="Arial"/>
                <w:i/>
                <w:iCs/>
              </w:rPr>
              <w:t>(R$)</w:t>
            </w:r>
          </w:p>
        </w:tc>
      </w:tr>
      <w:tr w:rsidR="00EE500D" w14:paraId="6FA35A68" w14:textId="77777777" w:rsidTr="00EE500D">
        <w:tc>
          <w:tcPr>
            <w:tcW w:w="8494" w:type="dxa"/>
            <w:gridSpan w:val="5"/>
          </w:tcPr>
          <w:p w14:paraId="2D960750" w14:textId="7FD54CAB" w:rsidR="00EE500D" w:rsidRDefault="00EE500D" w:rsidP="00433774">
            <w:pPr>
              <w:spacing w:line="276" w:lineRule="auto"/>
              <w:jc w:val="both"/>
              <w:rPr>
                <w:rFonts w:ascii="Arial" w:hAnsi="Arial" w:cs="Arial"/>
              </w:rPr>
            </w:pPr>
            <w:r w:rsidRPr="00433774">
              <w:rPr>
                <w:rFonts w:ascii="Arial" w:hAnsi="Arial" w:cs="Arial"/>
                <w:b/>
                <w:bCs/>
              </w:rPr>
              <w:t>Local de Execução: </w:t>
            </w:r>
            <w:r w:rsidRPr="00433774">
              <w:rPr>
                <w:rFonts w:ascii="Arial" w:hAnsi="Arial" w:cs="Arial"/>
                <w:i/>
                <w:iCs/>
              </w:rPr>
              <w:t>(endereço completo - de onde irá ocorrer o projeto)</w:t>
            </w:r>
          </w:p>
        </w:tc>
      </w:tr>
      <w:tr w:rsidR="00EE500D" w14:paraId="1AE88B9B" w14:textId="77777777" w:rsidTr="00EE500D">
        <w:tc>
          <w:tcPr>
            <w:tcW w:w="8494" w:type="dxa"/>
            <w:gridSpan w:val="5"/>
            <w:shd w:val="clear" w:color="auto" w:fill="F2F2F2" w:themeFill="background1" w:themeFillShade="F2"/>
          </w:tcPr>
          <w:p w14:paraId="264E0A29" w14:textId="12B4CA8A" w:rsidR="00EE500D" w:rsidRDefault="00EE500D" w:rsidP="00433774">
            <w:pPr>
              <w:spacing w:line="276" w:lineRule="auto"/>
              <w:jc w:val="both"/>
              <w:rPr>
                <w:rFonts w:ascii="Arial" w:hAnsi="Arial" w:cs="Arial"/>
              </w:rPr>
            </w:pPr>
            <w:r w:rsidRPr="00433774">
              <w:rPr>
                <w:rFonts w:ascii="Arial" w:hAnsi="Arial" w:cs="Arial"/>
                <w:b/>
                <w:bCs/>
              </w:rPr>
              <w:t>2. APRESENTAÇÃO DA OSC</w:t>
            </w:r>
          </w:p>
        </w:tc>
      </w:tr>
      <w:tr w:rsidR="00EE500D" w14:paraId="53D8E751" w14:textId="77777777" w:rsidTr="00EE500D">
        <w:tc>
          <w:tcPr>
            <w:tcW w:w="8494" w:type="dxa"/>
            <w:gridSpan w:val="5"/>
          </w:tcPr>
          <w:p w14:paraId="40663737" w14:textId="77777777" w:rsidR="00EE500D" w:rsidRPr="00433774" w:rsidRDefault="00EE500D" w:rsidP="00EE500D">
            <w:pPr>
              <w:spacing w:line="276" w:lineRule="auto"/>
              <w:jc w:val="both"/>
              <w:rPr>
                <w:rFonts w:ascii="Arial" w:hAnsi="Arial" w:cs="Arial"/>
              </w:rPr>
            </w:pPr>
            <w:r w:rsidRPr="00433774">
              <w:rPr>
                <w:rFonts w:ascii="Arial" w:hAnsi="Arial" w:cs="Arial"/>
                <w:i/>
                <w:iCs/>
              </w:rPr>
              <w:t>De forma sucinta, em formato de texto, consideram-se necessários:</w:t>
            </w:r>
          </w:p>
          <w:p w14:paraId="2C60FFB7" w14:textId="77777777" w:rsidR="00EE500D" w:rsidRPr="00433774" w:rsidRDefault="00EE500D" w:rsidP="00EE500D">
            <w:pPr>
              <w:spacing w:line="276" w:lineRule="auto"/>
              <w:jc w:val="both"/>
              <w:rPr>
                <w:rFonts w:ascii="Arial" w:hAnsi="Arial" w:cs="Arial"/>
              </w:rPr>
            </w:pPr>
            <w:r w:rsidRPr="00433774">
              <w:rPr>
                <w:rFonts w:ascii="Arial" w:hAnsi="Arial" w:cs="Arial"/>
                <w:i/>
                <w:iCs/>
              </w:rPr>
              <w:t>Breve histórico da OSC origem; tempo de existência; experiência na pauta de criança e adolescente;</w:t>
            </w:r>
          </w:p>
          <w:p w14:paraId="203ED4F1" w14:textId="77777777" w:rsidR="00EE500D" w:rsidRPr="00433774" w:rsidRDefault="00EE500D" w:rsidP="00EE500D">
            <w:pPr>
              <w:spacing w:line="276" w:lineRule="auto"/>
              <w:jc w:val="both"/>
              <w:rPr>
                <w:rFonts w:ascii="Arial" w:hAnsi="Arial" w:cs="Arial"/>
              </w:rPr>
            </w:pPr>
            <w:r w:rsidRPr="00433774">
              <w:rPr>
                <w:rFonts w:ascii="Arial" w:hAnsi="Arial" w:cs="Arial"/>
                <w:i/>
                <w:iCs/>
              </w:rPr>
              <w:t>Descrição da experiência no Eixo selecionado, descrevendo os projetos realizados relacionados com a temática;</w:t>
            </w:r>
          </w:p>
          <w:p w14:paraId="257BE3A4" w14:textId="77777777" w:rsidR="00EE500D" w:rsidRPr="00433774" w:rsidRDefault="00EE500D" w:rsidP="00EE500D">
            <w:pPr>
              <w:spacing w:line="276" w:lineRule="auto"/>
              <w:jc w:val="both"/>
              <w:rPr>
                <w:rFonts w:ascii="Arial" w:hAnsi="Arial" w:cs="Arial"/>
              </w:rPr>
            </w:pPr>
            <w:r w:rsidRPr="00433774">
              <w:rPr>
                <w:rFonts w:ascii="Arial" w:hAnsi="Arial" w:cs="Arial"/>
                <w:i/>
                <w:iCs/>
              </w:rPr>
              <w:t>Informação sobre projeto, programa e/ou serviço de atenção à criança e ao adolescente executado/prestado e sua consonância com as políticas públicas da Cidade de São Paulo e com a legislação e normas técnicas vigentes;</w:t>
            </w:r>
          </w:p>
          <w:p w14:paraId="1CD8C600" w14:textId="77777777" w:rsidR="00EE500D" w:rsidRPr="00433774" w:rsidRDefault="00EE500D" w:rsidP="00EE500D">
            <w:pPr>
              <w:spacing w:line="276" w:lineRule="auto"/>
              <w:jc w:val="both"/>
              <w:rPr>
                <w:rFonts w:ascii="Arial" w:hAnsi="Arial" w:cs="Arial"/>
              </w:rPr>
            </w:pPr>
            <w:r w:rsidRPr="00433774">
              <w:rPr>
                <w:rFonts w:ascii="Arial" w:hAnsi="Arial" w:cs="Arial"/>
                <w:i/>
                <w:iCs/>
              </w:rPr>
              <w:t>Informação sobre parcerias com a administração pública, inclusive se financiadas pelo FUMCAD/SP, constando o número do Termo de Colaboração ou de Fomento e do Processo SEI quando existente.</w:t>
            </w:r>
          </w:p>
          <w:p w14:paraId="4330A30D" w14:textId="77777777" w:rsidR="00EE500D" w:rsidRPr="00433774" w:rsidRDefault="00EE500D" w:rsidP="00EE500D">
            <w:pPr>
              <w:spacing w:line="276" w:lineRule="auto"/>
              <w:jc w:val="both"/>
              <w:rPr>
                <w:rFonts w:ascii="Arial" w:hAnsi="Arial" w:cs="Arial"/>
              </w:rPr>
            </w:pPr>
            <w:r w:rsidRPr="00433774">
              <w:rPr>
                <w:rFonts w:ascii="Arial" w:hAnsi="Arial" w:cs="Arial"/>
              </w:rPr>
              <w:t> </w:t>
            </w:r>
          </w:p>
          <w:p w14:paraId="66408270" w14:textId="3BEBF447" w:rsidR="00EE500D" w:rsidRDefault="00EE500D" w:rsidP="00EE500D">
            <w:pPr>
              <w:spacing w:line="276" w:lineRule="auto"/>
              <w:jc w:val="both"/>
              <w:rPr>
                <w:rFonts w:ascii="Arial" w:hAnsi="Arial" w:cs="Arial"/>
              </w:rPr>
            </w:pPr>
            <w:r w:rsidRPr="00433774">
              <w:rPr>
                <w:rFonts w:ascii="Arial" w:hAnsi="Arial" w:cs="Arial"/>
                <w:b/>
                <w:bCs/>
              </w:rPr>
              <w:t>Atenção: </w:t>
            </w:r>
            <w:r w:rsidRPr="00433774">
              <w:rPr>
                <w:rFonts w:ascii="Arial" w:hAnsi="Arial" w:cs="Arial"/>
                <w:i/>
                <w:iCs/>
              </w:rPr>
              <w:t>limite de uma página para a apresentação da OSC</w:t>
            </w:r>
            <w:r w:rsidRPr="00433774">
              <w:rPr>
                <w:rFonts w:ascii="Arial" w:hAnsi="Arial" w:cs="Arial"/>
              </w:rPr>
              <w:t>.</w:t>
            </w:r>
          </w:p>
        </w:tc>
      </w:tr>
      <w:tr w:rsidR="00EE500D" w14:paraId="793DEE1F" w14:textId="77777777" w:rsidTr="00EE500D">
        <w:tc>
          <w:tcPr>
            <w:tcW w:w="8494" w:type="dxa"/>
            <w:gridSpan w:val="5"/>
            <w:shd w:val="clear" w:color="auto" w:fill="F2F2F2" w:themeFill="background1" w:themeFillShade="F2"/>
          </w:tcPr>
          <w:p w14:paraId="432EE618" w14:textId="734687FB" w:rsidR="00EE500D" w:rsidRDefault="00EE500D" w:rsidP="00433774">
            <w:pPr>
              <w:spacing w:line="276" w:lineRule="auto"/>
              <w:jc w:val="both"/>
              <w:rPr>
                <w:rFonts w:ascii="Arial" w:hAnsi="Arial" w:cs="Arial"/>
              </w:rPr>
            </w:pPr>
            <w:r w:rsidRPr="00433774">
              <w:rPr>
                <w:rFonts w:ascii="Arial" w:hAnsi="Arial" w:cs="Arial"/>
                <w:b/>
                <w:bCs/>
              </w:rPr>
              <w:t>3. EIXO</w:t>
            </w:r>
          </w:p>
        </w:tc>
      </w:tr>
      <w:tr w:rsidR="00EE500D" w14:paraId="0BF3CF0D" w14:textId="77777777" w:rsidTr="00EE500D">
        <w:tc>
          <w:tcPr>
            <w:tcW w:w="8494" w:type="dxa"/>
            <w:gridSpan w:val="5"/>
          </w:tcPr>
          <w:p w14:paraId="57E51F6F" w14:textId="7518FD31" w:rsidR="00EE500D" w:rsidRDefault="00EE500D" w:rsidP="00433774">
            <w:pPr>
              <w:spacing w:line="276" w:lineRule="auto"/>
              <w:jc w:val="both"/>
              <w:rPr>
                <w:rFonts w:ascii="Arial" w:hAnsi="Arial" w:cs="Arial"/>
              </w:rPr>
            </w:pPr>
            <w:r w:rsidRPr="00433774">
              <w:rPr>
                <w:rFonts w:ascii="Arial" w:hAnsi="Arial" w:cs="Arial"/>
                <w:i/>
                <w:iCs/>
              </w:rPr>
              <w:t>Especificar o eixo escolhido e a familiaridade da OSC com a temática.</w:t>
            </w:r>
          </w:p>
        </w:tc>
      </w:tr>
      <w:tr w:rsidR="00EE500D" w14:paraId="70FD57AB" w14:textId="77777777" w:rsidTr="00EE500D">
        <w:tc>
          <w:tcPr>
            <w:tcW w:w="8494" w:type="dxa"/>
            <w:gridSpan w:val="5"/>
          </w:tcPr>
          <w:p w14:paraId="235AE484" w14:textId="0CC9EB2D" w:rsidR="00EE500D" w:rsidRDefault="00EE500D" w:rsidP="00433774">
            <w:pPr>
              <w:spacing w:line="276" w:lineRule="auto"/>
              <w:jc w:val="both"/>
              <w:rPr>
                <w:rFonts w:ascii="Arial" w:hAnsi="Arial" w:cs="Arial"/>
              </w:rPr>
            </w:pPr>
            <w:r w:rsidRPr="00433774">
              <w:rPr>
                <w:rFonts w:ascii="Arial" w:hAnsi="Arial" w:cs="Arial"/>
                <w:b/>
                <w:bCs/>
              </w:rPr>
              <w:t xml:space="preserve">4. </w:t>
            </w:r>
            <w:r w:rsidRPr="00EE500D">
              <w:rPr>
                <w:rFonts w:ascii="Arial" w:hAnsi="Arial" w:cs="Arial"/>
                <w:b/>
                <w:bCs/>
                <w:shd w:val="clear" w:color="auto" w:fill="F2F2F2" w:themeFill="background1" w:themeFillShade="F2"/>
              </w:rPr>
              <w:t>OBJETIVOS GERAL E ESPECÍFICOS</w:t>
            </w:r>
          </w:p>
        </w:tc>
      </w:tr>
      <w:tr w:rsidR="00EE500D" w14:paraId="5BAFA036" w14:textId="77777777" w:rsidTr="00EE500D">
        <w:tc>
          <w:tcPr>
            <w:tcW w:w="8494" w:type="dxa"/>
            <w:gridSpan w:val="5"/>
          </w:tcPr>
          <w:p w14:paraId="4FA24088" w14:textId="77777777" w:rsidR="00EE500D" w:rsidRPr="00433774" w:rsidRDefault="00EE500D" w:rsidP="00EE500D">
            <w:pPr>
              <w:spacing w:line="276" w:lineRule="auto"/>
              <w:jc w:val="both"/>
              <w:rPr>
                <w:rFonts w:ascii="Arial" w:hAnsi="Arial" w:cs="Arial"/>
              </w:rPr>
            </w:pPr>
            <w:r w:rsidRPr="00433774">
              <w:rPr>
                <w:rFonts w:ascii="Arial" w:hAnsi="Arial" w:cs="Arial"/>
                <w:i/>
                <w:iCs/>
              </w:rPr>
              <w:t>Elencar os objetivos geral e específicos, guardando o nexo com todos os itens deste Plano de Trabalho.</w:t>
            </w:r>
          </w:p>
          <w:p w14:paraId="1E9274F4" w14:textId="77777777" w:rsidR="00EE500D" w:rsidRPr="00433774" w:rsidRDefault="00EE500D" w:rsidP="00EE500D">
            <w:pPr>
              <w:spacing w:line="276" w:lineRule="auto"/>
              <w:jc w:val="both"/>
              <w:rPr>
                <w:rFonts w:ascii="Arial" w:hAnsi="Arial" w:cs="Arial"/>
              </w:rPr>
            </w:pPr>
            <w:r w:rsidRPr="00433774">
              <w:rPr>
                <w:rFonts w:ascii="Arial" w:hAnsi="Arial" w:cs="Arial"/>
              </w:rPr>
              <w:t> </w:t>
            </w:r>
          </w:p>
          <w:p w14:paraId="739D7C6B" w14:textId="77777777" w:rsidR="00EE500D" w:rsidRPr="00433774" w:rsidRDefault="00EE500D" w:rsidP="00EE500D">
            <w:pPr>
              <w:spacing w:line="276" w:lineRule="auto"/>
              <w:jc w:val="both"/>
              <w:rPr>
                <w:rFonts w:ascii="Arial" w:hAnsi="Arial" w:cs="Arial"/>
              </w:rPr>
            </w:pPr>
            <w:r w:rsidRPr="00433774">
              <w:rPr>
                <w:rFonts w:ascii="Arial" w:hAnsi="Arial" w:cs="Arial"/>
                <w:b/>
                <w:bCs/>
                <w:i/>
                <w:iCs/>
              </w:rPr>
              <w:t>Objetivo Geral:</w:t>
            </w:r>
          </w:p>
          <w:p w14:paraId="7BBB1585" w14:textId="77777777" w:rsidR="00EE500D" w:rsidRPr="00433774" w:rsidRDefault="00EE500D" w:rsidP="00EE500D">
            <w:pPr>
              <w:spacing w:line="276" w:lineRule="auto"/>
              <w:jc w:val="both"/>
              <w:rPr>
                <w:rFonts w:ascii="Arial" w:hAnsi="Arial" w:cs="Arial"/>
              </w:rPr>
            </w:pPr>
            <w:r w:rsidRPr="00433774">
              <w:rPr>
                <w:rFonts w:ascii="Arial" w:hAnsi="Arial" w:cs="Arial"/>
              </w:rPr>
              <w:t> </w:t>
            </w:r>
          </w:p>
          <w:p w14:paraId="42193268" w14:textId="53358ADF" w:rsidR="00EE500D" w:rsidRDefault="00EE500D" w:rsidP="00EE500D">
            <w:pPr>
              <w:spacing w:line="276" w:lineRule="auto"/>
              <w:jc w:val="both"/>
              <w:rPr>
                <w:rFonts w:ascii="Arial" w:hAnsi="Arial" w:cs="Arial"/>
              </w:rPr>
            </w:pPr>
            <w:r w:rsidRPr="00433774">
              <w:rPr>
                <w:rFonts w:ascii="Arial" w:hAnsi="Arial" w:cs="Arial"/>
                <w:b/>
                <w:bCs/>
                <w:i/>
                <w:iCs/>
              </w:rPr>
              <w:t>Objetivo Específico:</w:t>
            </w:r>
          </w:p>
        </w:tc>
      </w:tr>
      <w:tr w:rsidR="00EE500D" w14:paraId="17F3F418" w14:textId="77777777" w:rsidTr="00EE500D">
        <w:tc>
          <w:tcPr>
            <w:tcW w:w="8494" w:type="dxa"/>
            <w:gridSpan w:val="5"/>
            <w:shd w:val="clear" w:color="auto" w:fill="F2F2F2" w:themeFill="background1" w:themeFillShade="F2"/>
          </w:tcPr>
          <w:p w14:paraId="7BA22F0D" w14:textId="2F45249B" w:rsidR="00EE500D" w:rsidRDefault="00EE500D" w:rsidP="00433774">
            <w:pPr>
              <w:spacing w:line="276" w:lineRule="auto"/>
              <w:jc w:val="both"/>
              <w:rPr>
                <w:rFonts w:ascii="Arial" w:hAnsi="Arial" w:cs="Arial"/>
              </w:rPr>
            </w:pPr>
            <w:r w:rsidRPr="00433774">
              <w:rPr>
                <w:rFonts w:ascii="Arial" w:hAnsi="Arial" w:cs="Arial"/>
                <w:b/>
                <w:bCs/>
              </w:rPr>
              <w:t>5. REALIDADE DOS BENEFICIÁRIOS DIRETOS E DO TERRITÓRIO</w:t>
            </w:r>
          </w:p>
        </w:tc>
      </w:tr>
      <w:tr w:rsidR="00EE500D" w14:paraId="542C9AD9" w14:textId="77777777" w:rsidTr="00EE500D">
        <w:tc>
          <w:tcPr>
            <w:tcW w:w="8494" w:type="dxa"/>
            <w:gridSpan w:val="5"/>
          </w:tcPr>
          <w:p w14:paraId="7071B2B6" w14:textId="77777777" w:rsidR="00EE500D" w:rsidRPr="00433774" w:rsidRDefault="00EE500D" w:rsidP="00EE500D">
            <w:pPr>
              <w:spacing w:line="276" w:lineRule="auto"/>
              <w:jc w:val="both"/>
              <w:rPr>
                <w:rFonts w:ascii="Arial" w:hAnsi="Arial" w:cs="Arial"/>
              </w:rPr>
            </w:pPr>
            <w:r w:rsidRPr="00433774">
              <w:rPr>
                <w:rFonts w:ascii="Arial" w:hAnsi="Arial" w:cs="Arial"/>
                <w:b/>
                <w:bCs/>
                <w:i/>
                <w:iCs/>
              </w:rPr>
              <w:t>Beneficiários:</w:t>
            </w:r>
          </w:p>
          <w:p w14:paraId="04E805A1" w14:textId="763B6018" w:rsidR="00EE500D" w:rsidRDefault="00EE500D" w:rsidP="00EE500D">
            <w:pPr>
              <w:spacing w:line="276" w:lineRule="auto"/>
              <w:jc w:val="both"/>
              <w:rPr>
                <w:rFonts w:ascii="Arial" w:hAnsi="Arial" w:cs="Arial"/>
              </w:rPr>
            </w:pPr>
            <w:r w:rsidRPr="00433774">
              <w:rPr>
                <w:rFonts w:ascii="Arial" w:hAnsi="Arial" w:cs="Arial"/>
                <w:i/>
                <w:iCs/>
              </w:rPr>
              <w:t>Descrever o perfil dos beneficiários diretos a serem atendidos, trazendo dados socioeconômicos, evidenciando as vulnerabilidades e/ou demais informações que justifiquem o público-alvo escolhido</w:t>
            </w:r>
            <w:r>
              <w:rPr>
                <w:rFonts w:ascii="Arial" w:hAnsi="Arial" w:cs="Arial"/>
                <w:i/>
                <w:iCs/>
              </w:rPr>
              <w:t>.</w:t>
            </w:r>
          </w:p>
        </w:tc>
      </w:tr>
      <w:tr w:rsidR="00EE500D" w14:paraId="0E794F59" w14:textId="77777777" w:rsidTr="00EE500D">
        <w:tc>
          <w:tcPr>
            <w:tcW w:w="8494" w:type="dxa"/>
            <w:gridSpan w:val="5"/>
          </w:tcPr>
          <w:p w14:paraId="0DDEC789" w14:textId="77777777" w:rsidR="00EE500D" w:rsidRPr="00433774" w:rsidRDefault="00EE500D" w:rsidP="00EE500D">
            <w:pPr>
              <w:spacing w:line="276" w:lineRule="auto"/>
              <w:jc w:val="both"/>
              <w:rPr>
                <w:rFonts w:ascii="Arial" w:hAnsi="Arial" w:cs="Arial"/>
              </w:rPr>
            </w:pPr>
            <w:r w:rsidRPr="00433774">
              <w:rPr>
                <w:rFonts w:ascii="Arial" w:hAnsi="Arial" w:cs="Arial"/>
                <w:b/>
                <w:bCs/>
                <w:i/>
                <w:iCs/>
              </w:rPr>
              <w:t>Território(s):</w:t>
            </w:r>
          </w:p>
          <w:p w14:paraId="36998AD1" w14:textId="77777777" w:rsidR="00EE500D" w:rsidRPr="00433774" w:rsidRDefault="00EE500D" w:rsidP="00EE500D">
            <w:pPr>
              <w:spacing w:line="276" w:lineRule="auto"/>
              <w:jc w:val="both"/>
              <w:rPr>
                <w:rFonts w:ascii="Arial" w:hAnsi="Arial" w:cs="Arial"/>
              </w:rPr>
            </w:pPr>
            <w:r w:rsidRPr="00433774">
              <w:rPr>
                <w:rFonts w:ascii="Arial" w:hAnsi="Arial" w:cs="Arial"/>
                <w:i/>
                <w:iCs/>
              </w:rPr>
              <w:t>Descrever o território de execução do projeto; indicar dados sociodemográficos e econômicos do(s) território(s) de que a OSC disponha, que sejam relevantes para o objeto do projeto e possuam correlação com a vulnerabilidade e/ou realidade a ser enfrentada;</w:t>
            </w:r>
          </w:p>
          <w:p w14:paraId="3B6F48AC" w14:textId="77777777" w:rsidR="00EE500D" w:rsidRPr="00433774" w:rsidRDefault="00EE500D" w:rsidP="00EE500D">
            <w:pPr>
              <w:spacing w:line="276" w:lineRule="auto"/>
              <w:jc w:val="both"/>
              <w:rPr>
                <w:rFonts w:ascii="Arial" w:hAnsi="Arial" w:cs="Arial"/>
              </w:rPr>
            </w:pPr>
            <w:r w:rsidRPr="00433774">
              <w:rPr>
                <w:rFonts w:ascii="Arial" w:hAnsi="Arial" w:cs="Arial"/>
                <w:i/>
                <w:iCs/>
              </w:rPr>
              <w:t>Informar se a OSC se situa no território de execução do projeto;</w:t>
            </w:r>
          </w:p>
          <w:p w14:paraId="3743B2AC" w14:textId="77777777" w:rsidR="00EE500D" w:rsidRPr="00433774" w:rsidRDefault="00EE500D" w:rsidP="00EE500D">
            <w:pPr>
              <w:spacing w:line="276" w:lineRule="auto"/>
              <w:jc w:val="both"/>
              <w:rPr>
                <w:rFonts w:ascii="Arial" w:hAnsi="Arial" w:cs="Arial"/>
              </w:rPr>
            </w:pPr>
            <w:r w:rsidRPr="00433774">
              <w:rPr>
                <w:rFonts w:ascii="Arial" w:hAnsi="Arial" w:cs="Arial"/>
                <w:i/>
                <w:iCs/>
              </w:rPr>
              <w:t>Informar a experiência prévia de atuação da OSC no referido território;</w:t>
            </w:r>
          </w:p>
          <w:p w14:paraId="13DFDEF6" w14:textId="3B2A2F33" w:rsidR="00EE500D" w:rsidRDefault="00EE500D" w:rsidP="00EE500D">
            <w:pPr>
              <w:spacing w:line="276" w:lineRule="auto"/>
              <w:jc w:val="both"/>
              <w:rPr>
                <w:rFonts w:ascii="Arial" w:hAnsi="Arial" w:cs="Arial"/>
              </w:rPr>
            </w:pPr>
            <w:r w:rsidRPr="00433774">
              <w:rPr>
                <w:rFonts w:ascii="Arial" w:hAnsi="Arial" w:cs="Arial"/>
                <w:i/>
                <w:iCs/>
              </w:rPr>
              <w:t xml:space="preserve">Indicar outros dados relacionados a singularidades e problemas locais, potências e carências, riscos e oportunidades (políticas públicas voltadas para as crianças e os </w:t>
            </w:r>
            <w:r w:rsidRPr="00433774">
              <w:rPr>
                <w:rFonts w:ascii="Arial" w:hAnsi="Arial" w:cs="Arial"/>
                <w:i/>
                <w:iCs/>
              </w:rPr>
              <w:lastRenderedPageBreak/>
              <w:t>adolescentes; demandas da população; atuação de movimentos sociais; atores relevantes; outros), com foco na situação de vulnerabilidade local que ensejou a opção pelo Eixo, demonstrando conhecimento da OSC sobre a realidade do território e que justifiquem a realização do projeto no local proposto.</w:t>
            </w:r>
          </w:p>
        </w:tc>
      </w:tr>
      <w:tr w:rsidR="00EE500D" w14:paraId="2F9756B7" w14:textId="77777777" w:rsidTr="00EE500D">
        <w:tc>
          <w:tcPr>
            <w:tcW w:w="8494" w:type="dxa"/>
            <w:gridSpan w:val="5"/>
            <w:shd w:val="clear" w:color="auto" w:fill="F2F2F2" w:themeFill="background1" w:themeFillShade="F2"/>
          </w:tcPr>
          <w:p w14:paraId="5EE5C3D9" w14:textId="28E2A4A6" w:rsidR="00EE500D" w:rsidRDefault="004717E5" w:rsidP="00433774">
            <w:pPr>
              <w:spacing w:line="276" w:lineRule="auto"/>
              <w:jc w:val="both"/>
              <w:rPr>
                <w:rFonts w:ascii="Arial" w:hAnsi="Arial" w:cs="Arial"/>
              </w:rPr>
            </w:pPr>
            <w:r>
              <w:rPr>
                <w:rFonts w:ascii="Arial" w:hAnsi="Arial" w:cs="Arial"/>
                <w:b/>
                <w:bCs/>
              </w:rPr>
              <w:lastRenderedPageBreak/>
              <w:t>6</w:t>
            </w:r>
            <w:r w:rsidR="00EE500D" w:rsidRPr="00433774">
              <w:rPr>
                <w:rFonts w:ascii="Arial" w:hAnsi="Arial" w:cs="Arial"/>
                <w:b/>
                <w:bCs/>
              </w:rPr>
              <w:t>. ATIVIDADES E CRONOGRAMA</w:t>
            </w:r>
          </w:p>
        </w:tc>
      </w:tr>
      <w:tr w:rsidR="00EE500D" w14:paraId="34CE16B4" w14:textId="77777777" w:rsidTr="00EE500D">
        <w:tc>
          <w:tcPr>
            <w:tcW w:w="8494" w:type="dxa"/>
            <w:gridSpan w:val="5"/>
          </w:tcPr>
          <w:p w14:paraId="79DD0D7E" w14:textId="77777777" w:rsidR="00EE500D" w:rsidRPr="00433774" w:rsidRDefault="00EE500D" w:rsidP="00EE500D">
            <w:pPr>
              <w:spacing w:line="276" w:lineRule="auto"/>
              <w:jc w:val="both"/>
              <w:rPr>
                <w:rFonts w:ascii="Arial" w:hAnsi="Arial" w:cs="Arial"/>
              </w:rPr>
            </w:pPr>
            <w:r w:rsidRPr="00433774">
              <w:rPr>
                <w:rFonts w:ascii="Arial" w:hAnsi="Arial" w:cs="Arial"/>
                <w:b/>
                <w:bCs/>
                <w:i/>
                <w:iCs/>
              </w:rPr>
              <w:t>Atividade(s):</w:t>
            </w:r>
          </w:p>
          <w:p w14:paraId="305B9655" w14:textId="77777777" w:rsidR="00EE500D" w:rsidRPr="00433774" w:rsidRDefault="00EE500D" w:rsidP="00EE500D">
            <w:pPr>
              <w:spacing w:line="276" w:lineRule="auto"/>
              <w:jc w:val="both"/>
              <w:rPr>
                <w:rFonts w:ascii="Arial" w:hAnsi="Arial" w:cs="Arial"/>
              </w:rPr>
            </w:pPr>
            <w:r w:rsidRPr="00433774">
              <w:rPr>
                <w:rFonts w:ascii="Arial" w:hAnsi="Arial" w:cs="Arial"/>
                <w:i/>
                <w:iCs/>
              </w:rPr>
              <w:t>Descrever as atividades e ações a serem realizadas, guardando nexo com os demais itens deste Plano de Trabalho;</w:t>
            </w:r>
          </w:p>
          <w:p w14:paraId="44A30296" w14:textId="77777777" w:rsidR="00EE500D" w:rsidRPr="00433774" w:rsidRDefault="00EE500D" w:rsidP="00EE500D">
            <w:pPr>
              <w:spacing w:line="276" w:lineRule="auto"/>
              <w:jc w:val="both"/>
              <w:rPr>
                <w:rFonts w:ascii="Arial" w:hAnsi="Arial" w:cs="Arial"/>
              </w:rPr>
            </w:pPr>
            <w:r w:rsidRPr="00433774">
              <w:rPr>
                <w:rFonts w:ascii="Arial" w:hAnsi="Arial" w:cs="Arial"/>
                <w:i/>
                <w:iCs/>
              </w:rPr>
              <w:t>Discorrer sobre método e ferramentas aplicados, a concepção norteadora de seu trabalho, seus referenciais teóricos, considerando a justificativa, os objetivos e as metas do projeto e especificando os tipos, os conteúdos, justificar como se dará a oferta das atividades aos beneficiários; duração das atividades (em horas, dias, semanas, meses etc.);</w:t>
            </w:r>
          </w:p>
          <w:p w14:paraId="5BE6801F" w14:textId="3CA707D0" w:rsidR="00EE500D" w:rsidRDefault="00EE500D" w:rsidP="00EE500D">
            <w:pPr>
              <w:spacing w:line="276" w:lineRule="auto"/>
              <w:jc w:val="both"/>
              <w:rPr>
                <w:rFonts w:ascii="Arial" w:hAnsi="Arial" w:cs="Arial"/>
              </w:rPr>
            </w:pPr>
            <w:r w:rsidRPr="00433774">
              <w:rPr>
                <w:rFonts w:ascii="Arial" w:hAnsi="Arial" w:cs="Arial"/>
                <w:i/>
                <w:iCs/>
              </w:rPr>
              <w:t>Informar o formato das atividades (presencial, híbrido ou online); descrever o número de beneficiários por atividade; indicar a quantidade de RH envolvido em cada atividade; informar os objetivos a serem atingidos em cada atividade etc.</w:t>
            </w:r>
          </w:p>
        </w:tc>
      </w:tr>
      <w:tr w:rsidR="00EE500D" w14:paraId="67F255D8" w14:textId="77777777" w:rsidTr="00EE500D">
        <w:tc>
          <w:tcPr>
            <w:tcW w:w="8494" w:type="dxa"/>
            <w:gridSpan w:val="5"/>
          </w:tcPr>
          <w:p w14:paraId="471CBC9E" w14:textId="77777777" w:rsidR="00EE500D" w:rsidRPr="00433774" w:rsidRDefault="00EE500D" w:rsidP="00EE500D">
            <w:pPr>
              <w:spacing w:line="276" w:lineRule="auto"/>
              <w:jc w:val="both"/>
              <w:rPr>
                <w:rFonts w:ascii="Arial" w:hAnsi="Arial" w:cs="Arial"/>
              </w:rPr>
            </w:pPr>
            <w:r w:rsidRPr="00433774">
              <w:rPr>
                <w:rFonts w:ascii="Arial" w:hAnsi="Arial" w:cs="Arial"/>
                <w:b/>
                <w:bCs/>
                <w:i/>
                <w:iCs/>
              </w:rPr>
              <w:t>Cronograma/Calendário:</w:t>
            </w:r>
          </w:p>
          <w:p w14:paraId="6149D161" w14:textId="337E7FCF" w:rsidR="00EE500D" w:rsidRDefault="00EE500D" w:rsidP="00EE500D">
            <w:pPr>
              <w:spacing w:line="276" w:lineRule="auto"/>
              <w:jc w:val="both"/>
              <w:rPr>
                <w:rFonts w:ascii="Arial" w:hAnsi="Arial" w:cs="Arial"/>
              </w:rPr>
            </w:pPr>
            <w:r w:rsidRPr="00433774">
              <w:rPr>
                <w:rFonts w:ascii="Arial" w:hAnsi="Arial" w:cs="Arial"/>
                <w:i/>
                <w:iCs/>
              </w:rPr>
              <w:t>A partir das atividades elencadas, apresentar cronograma/calendário de execução previsto, de acordo com a duração do projeto e do planejamento mensal de atividades</w:t>
            </w:r>
            <w:r>
              <w:rPr>
                <w:rFonts w:ascii="Arial" w:hAnsi="Arial" w:cs="Arial"/>
                <w:i/>
                <w:iCs/>
              </w:rPr>
              <w:t>.</w:t>
            </w:r>
          </w:p>
        </w:tc>
      </w:tr>
      <w:tr w:rsidR="00EE500D" w14:paraId="3A24CFD3" w14:textId="77777777" w:rsidTr="00EE500D">
        <w:tc>
          <w:tcPr>
            <w:tcW w:w="8494" w:type="dxa"/>
            <w:gridSpan w:val="5"/>
            <w:shd w:val="clear" w:color="auto" w:fill="F2F2F2" w:themeFill="background1" w:themeFillShade="F2"/>
          </w:tcPr>
          <w:p w14:paraId="57C4F62C" w14:textId="5A0237C5" w:rsidR="00EE500D" w:rsidRDefault="004717E5" w:rsidP="00433774">
            <w:pPr>
              <w:spacing w:line="276" w:lineRule="auto"/>
              <w:jc w:val="both"/>
              <w:rPr>
                <w:rFonts w:ascii="Arial" w:hAnsi="Arial" w:cs="Arial"/>
              </w:rPr>
            </w:pPr>
            <w:r>
              <w:rPr>
                <w:rFonts w:ascii="Arial" w:hAnsi="Arial" w:cs="Arial"/>
                <w:b/>
                <w:bCs/>
              </w:rPr>
              <w:t>7</w:t>
            </w:r>
            <w:r w:rsidR="00EE500D" w:rsidRPr="00433774">
              <w:rPr>
                <w:rFonts w:ascii="Arial" w:hAnsi="Arial" w:cs="Arial"/>
                <w:b/>
                <w:bCs/>
              </w:rPr>
              <w:t>.</w:t>
            </w:r>
            <w:r w:rsidR="00EE500D" w:rsidRPr="00433774">
              <w:rPr>
                <w:rFonts w:ascii="Arial" w:hAnsi="Arial" w:cs="Arial"/>
              </w:rPr>
              <w:t> </w:t>
            </w:r>
            <w:r w:rsidR="00EE500D" w:rsidRPr="00433774">
              <w:rPr>
                <w:rFonts w:ascii="Arial" w:hAnsi="Arial" w:cs="Arial"/>
                <w:b/>
                <w:bCs/>
              </w:rPr>
              <w:t>METAS, INDICADORES E MEIOS DE AFERIÇÃO</w:t>
            </w:r>
          </w:p>
        </w:tc>
      </w:tr>
      <w:tr w:rsidR="00EE500D" w14:paraId="5797808A" w14:textId="77777777" w:rsidTr="00EE500D">
        <w:tc>
          <w:tcPr>
            <w:tcW w:w="8494" w:type="dxa"/>
            <w:gridSpan w:val="5"/>
          </w:tcPr>
          <w:p w14:paraId="0A7E503E" w14:textId="2CC9A827" w:rsidR="00EE500D" w:rsidRPr="00433774" w:rsidRDefault="00EE500D" w:rsidP="00EE500D">
            <w:pPr>
              <w:spacing w:line="276" w:lineRule="auto"/>
              <w:jc w:val="both"/>
              <w:rPr>
                <w:rFonts w:ascii="Arial" w:hAnsi="Arial" w:cs="Arial"/>
              </w:rPr>
            </w:pPr>
            <w:r w:rsidRPr="00433774">
              <w:rPr>
                <w:rFonts w:ascii="Arial" w:hAnsi="Arial" w:cs="Arial"/>
                <w:i/>
                <w:iCs/>
              </w:rPr>
              <w:t>Indicar metas, indicadores e meios de aferição, guardando nexo com todos os itens do plano de trabalho.</w:t>
            </w:r>
          </w:p>
          <w:p w14:paraId="3145A353" w14:textId="2AD8FFEA" w:rsidR="00EE500D" w:rsidRDefault="00EE500D" w:rsidP="00EE500D">
            <w:pPr>
              <w:spacing w:line="276" w:lineRule="auto"/>
              <w:jc w:val="both"/>
              <w:rPr>
                <w:rFonts w:ascii="Arial" w:hAnsi="Arial" w:cs="Arial"/>
              </w:rPr>
            </w:pPr>
            <w:r w:rsidRPr="00433774">
              <w:rPr>
                <w:rFonts w:ascii="Arial" w:hAnsi="Arial" w:cs="Arial"/>
                <w:i/>
                <w:iCs/>
              </w:rPr>
              <w:t>(sugerimos utilizar a metodologia </w:t>
            </w:r>
            <w:r w:rsidRPr="00433774">
              <w:rPr>
                <w:rFonts w:ascii="Arial" w:hAnsi="Arial" w:cs="Arial"/>
                <w:b/>
                <w:bCs/>
                <w:i/>
                <w:iCs/>
              </w:rPr>
              <w:t>SMART </w:t>
            </w:r>
            <w:r w:rsidRPr="00433774">
              <w:rPr>
                <w:rFonts w:ascii="Arial" w:hAnsi="Arial" w:cs="Arial"/>
                <w:i/>
                <w:iCs/>
              </w:rPr>
              <w:t>- </w:t>
            </w:r>
            <w:r w:rsidRPr="00433774">
              <w:rPr>
                <w:rFonts w:ascii="Arial" w:hAnsi="Arial" w:cs="Arial"/>
                <w:b/>
                <w:bCs/>
                <w:i/>
                <w:iCs/>
              </w:rPr>
              <w:t>S</w:t>
            </w:r>
            <w:r w:rsidRPr="00433774">
              <w:rPr>
                <w:rFonts w:ascii="Arial" w:hAnsi="Arial" w:cs="Arial"/>
                <w:i/>
                <w:iCs/>
              </w:rPr>
              <w:t>eja Específico, </w:t>
            </w:r>
            <w:r w:rsidRPr="00433774">
              <w:rPr>
                <w:rFonts w:ascii="Arial" w:hAnsi="Arial" w:cs="Arial"/>
                <w:b/>
                <w:bCs/>
                <w:i/>
                <w:iCs/>
              </w:rPr>
              <w:t>M</w:t>
            </w:r>
            <w:r w:rsidRPr="00433774">
              <w:rPr>
                <w:rFonts w:ascii="Arial" w:hAnsi="Arial" w:cs="Arial"/>
                <w:i/>
                <w:iCs/>
              </w:rPr>
              <w:t>ensurável, </w:t>
            </w:r>
            <w:r w:rsidRPr="00433774">
              <w:rPr>
                <w:rFonts w:ascii="Arial" w:hAnsi="Arial" w:cs="Arial"/>
                <w:b/>
                <w:bCs/>
                <w:i/>
                <w:iCs/>
              </w:rPr>
              <w:t>A</w:t>
            </w:r>
            <w:r w:rsidRPr="00433774">
              <w:rPr>
                <w:rFonts w:ascii="Arial" w:hAnsi="Arial" w:cs="Arial"/>
                <w:i/>
                <w:iCs/>
              </w:rPr>
              <w:t>tingível, </w:t>
            </w:r>
            <w:r w:rsidRPr="00433774">
              <w:rPr>
                <w:rFonts w:ascii="Arial" w:hAnsi="Arial" w:cs="Arial"/>
                <w:b/>
                <w:bCs/>
                <w:i/>
                <w:iCs/>
              </w:rPr>
              <w:t>R</w:t>
            </w:r>
            <w:r w:rsidRPr="00433774">
              <w:rPr>
                <w:rFonts w:ascii="Arial" w:hAnsi="Arial" w:cs="Arial"/>
                <w:i/>
                <w:iCs/>
              </w:rPr>
              <w:t>elevante e </w:t>
            </w:r>
            <w:r w:rsidRPr="00433774">
              <w:rPr>
                <w:rFonts w:ascii="Arial" w:hAnsi="Arial" w:cs="Arial"/>
                <w:b/>
                <w:bCs/>
                <w:i/>
                <w:iCs/>
              </w:rPr>
              <w:t>T</w:t>
            </w:r>
            <w:r w:rsidRPr="00433774">
              <w:rPr>
                <w:rFonts w:ascii="Arial" w:hAnsi="Arial" w:cs="Arial"/>
                <w:i/>
                <w:iCs/>
              </w:rPr>
              <w:t>emporal para definir a meta do projeto, os indicadores e o monitoramento da execução.)</w:t>
            </w:r>
          </w:p>
        </w:tc>
      </w:tr>
      <w:tr w:rsidR="00EE500D" w14:paraId="423D91D0" w14:textId="77777777" w:rsidTr="00EE500D">
        <w:tc>
          <w:tcPr>
            <w:tcW w:w="8494" w:type="dxa"/>
            <w:gridSpan w:val="5"/>
            <w:shd w:val="clear" w:color="auto" w:fill="F2F2F2" w:themeFill="background1" w:themeFillShade="F2"/>
          </w:tcPr>
          <w:p w14:paraId="573C600C" w14:textId="1A1E6307" w:rsidR="00EE500D" w:rsidRDefault="004717E5" w:rsidP="00433774">
            <w:pPr>
              <w:spacing w:line="276" w:lineRule="auto"/>
              <w:jc w:val="both"/>
              <w:rPr>
                <w:rFonts w:ascii="Arial" w:hAnsi="Arial" w:cs="Arial"/>
              </w:rPr>
            </w:pPr>
            <w:r>
              <w:rPr>
                <w:rFonts w:ascii="Arial" w:hAnsi="Arial" w:cs="Arial"/>
                <w:b/>
                <w:bCs/>
              </w:rPr>
              <w:t>8</w:t>
            </w:r>
            <w:r w:rsidR="00EE500D" w:rsidRPr="00433774">
              <w:rPr>
                <w:rFonts w:ascii="Arial" w:hAnsi="Arial" w:cs="Arial"/>
                <w:b/>
                <w:bCs/>
              </w:rPr>
              <w:t>. RECURSOS HUMANOS E MATERIAIS</w:t>
            </w:r>
          </w:p>
        </w:tc>
      </w:tr>
      <w:tr w:rsidR="00EE500D" w14:paraId="27E5AEF9" w14:textId="77777777" w:rsidTr="00EE500D">
        <w:tc>
          <w:tcPr>
            <w:tcW w:w="8494" w:type="dxa"/>
            <w:gridSpan w:val="5"/>
          </w:tcPr>
          <w:p w14:paraId="54CB4EB9" w14:textId="77777777" w:rsidR="00EE500D" w:rsidRPr="00433774" w:rsidRDefault="00EE500D" w:rsidP="00EE500D">
            <w:pPr>
              <w:spacing w:line="276" w:lineRule="auto"/>
              <w:jc w:val="both"/>
              <w:rPr>
                <w:rFonts w:ascii="Arial" w:hAnsi="Arial" w:cs="Arial"/>
              </w:rPr>
            </w:pPr>
            <w:r w:rsidRPr="00433774">
              <w:rPr>
                <w:rFonts w:ascii="Arial" w:hAnsi="Arial" w:cs="Arial"/>
              </w:rPr>
              <w:t>Indicar os recursos humanos e materiais necessários a serem usados, com base nas atividades previstas, bem como seu descritivo qualitativo, com justificativa de sua utilização, em vista do objeto do projeto, guardando nexo com os demais itens deste Plano de Trabalho.</w:t>
            </w:r>
          </w:p>
          <w:p w14:paraId="1697E288" w14:textId="77777777" w:rsidR="00EE500D" w:rsidRPr="00433774" w:rsidRDefault="00EE500D" w:rsidP="00EE500D">
            <w:pPr>
              <w:spacing w:line="276" w:lineRule="auto"/>
              <w:jc w:val="both"/>
              <w:rPr>
                <w:rFonts w:ascii="Arial" w:hAnsi="Arial" w:cs="Arial"/>
              </w:rPr>
            </w:pPr>
            <w:r w:rsidRPr="00433774">
              <w:rPr>
                <w:rFonts w:ascii="Arial" w:hAnsi="Arial" w:cs="Arial"/>
              </w:rPr>
              <w:t> </w:t>
            </w:r>
          </w:p>
          <w:p w14:paraId="5BDA2E48" w14:textId="77777777" w:rsidR="00EE500D" w:rsidRDefault="00EE500D" w:rsidP="00EE500D">
            <w:pPr>
              <w:spacing w:line="276" w:lineRule="auto"/>
              <w:jc w:val="both"/>
              <w:rPr>
                <w:rFonts w:ascii="Arial" w:hAnsi="Arial" w:cs="Arial"/>
              </w:rPr>
            </w:pPr>
            <w:r w:rsidRPr="00433774">
              <w:rPr>
                <w:rFonts w:ascii="Arial" w:hAnsi="Arial" w:cs="Arial"/>
                <w:b/>
                <w:bCs/>
                <w:i/>
                <w:iCs/>
              </w:rPr>
              <w:t>OBS: </w:t>
            </w:r>
            <w:r w:rsidRPr="00433774">
              <w:rPr>
                <w:rFonts w:ascii="Arial" w:hAnsi="Arial" w:cs="Arial"/>
              </w:rPr>
              <w:t>Os valores destinados aos recursos humanos e materiais informados deverão constar nas planilhas de despesas (Planilha Orçamentária e Memória de Cálculo).</w:t>
            </w:r>
          </w:p>
          <w:p w14:paraId="573BBCBC" w14:textId="77777777" w:rsidR="00EE500D" w:rsidRDefault="00EE500D" w:rsidP="00EE500D">
            <w:pPr>
              <w:spacing w:line="276" w:lineRule="auto"/>
              <w:jc w:val="both"/>
              <w:rPr>
                <w:rFonts w:ascii="Arial" w:hAnsi="Arial" w:cs="Arial"/>
                <w:b/>
                <w:bCs/>
              </w:rPr>
            </w:pPr>
          </w:p>
          <w:p w14:paraId="50FADFE4" w14:textId="494E2DB1" w:rsidR="00EE500D" w:rsidRPr="00433774" w:rsidRDefault="00EE500D" w:rsidP="00EE500D">
            <w:pPr>
              <w:spacing w:line="276" w:lineRule="auto"/>
              <w:jc w:val="both"/>
              <w:rPr>
                <w:rFonts w:ascii="Arial" w:hAnsi="Arial" w:cs="Arial"/>
              </w:rPr>
            </w:pPr>
            <w:r w:rsidRPr="00433774">
              <w:rPr>
                <w:rFonts w:ascii="Arial" w:hAnsi="Arial" w:cs="Arial"/>
                <w:b/>
                <w:bCs/>
              </w:rPr>
              <w:t>RECURSOS MATERIAIS:</w:t>
            </w:r>
          </w:p>
          <w:p w14:paraId="436C1B4C" w14:textId="77777777" w:rsidR="00EE500D" w:rsidRPr="00433774" w:rsidRDefault="00EE500D" w:rsidP="00EE500D">
            <w:pPr>
              <w:spacing w:line="276" w:lineRule="auto"/>
              <w:jc w:val="both"/>
              <w:rPr>
                <w:rFonts w:ascii="Arial" w:hAnsi="Arial" w:cs="Arial"/>
              </w:rPr>
            </w:pPr>
            <w:r w:rsidRPr="00433774">
              <w:rPr>
                <w:rFonts w:ascii="Arial" w:hAnsi="Arial" w:cs="Arial"/>
              </w:rPr>
              <w:t> </w:t>
            </w:r>
          </w:p>
          <w:p w14:paraId="25601AE9" w14:textId="472310A0" w:rsidR="00EE500D" w:rsidRPr="00433774" w:rsidRDefault="004717E5" w:rsidP="00EE500D">
            <w:pPr>
              <w:spacing w:line="276" w:lineRule="auto"/>
              <w:jc w:val="both"/>
              <w:rPr>
                <w:rFonts w:ascii="Arial" w:hAnsi="Arial" w:cs="Arial"/>
              </w:rPr>
            </w:pPr>
            <w:r>
              <w:rPr>
                <w:rFonts w:ascii="Arial" w:hAnsi="Arial" w:cs="Arial"/>
                <w:b/>
                <w:bCs/>
                <w:i/>
                <w:iCs/>
              </w:rPr>
              <w:t>8</w:t>
            </w:r>
            <w:r w:rsidR="00EE500D" w:rsidRPr="00433774">
              <w:rPr>
                <w:rFonts w:ascii="Arial" w:hAnsi="Arial" w:cs="Arial"/>
                <w:b/>
                <w:bCs/>
                <w:i/>
                <w:iCs/>
              </w:rPr>
              <w:t>.1. </w:t>
            </w:r>
            <w:r w:rsidR="00EE500D" w:rsidRPr="00433774">
              <w:rPr>
                <w:rFonts w:ascii="Arial" w:hAnsi="Arial" w:cs="Arial"/>
                <w:b/>
                <w:bCs/>
              </w:rPr>
              <w:t>Estimativa de materiais de consumo;</w:t>
            </w:r>
          </w:p>
          <w:p w14:paraId="72F5307D" w14:textId="1EAEB036" w:rsidR="00EE500D" w:rsidRPr="00433774" w:rsidRDefault="004717E5" w:rsidP="00EE500D">
            <w:pPr>
              <w:spacing w:line="276" w:lineRule="auto"/>
              <w:jc w:val="both"/>
              <w:rPr>
                <w:rFonts w:ascii="Arial" w:hAnsi="Arial" w:cs="Arial"/>
              </w:rPr>
            </w:pPr>
            <w:r>
              <w:rPr>
                <w:rFonts w:ascii="Arial" w:hAnsi="Arial" w:cs="Arial"/>
                <w:b/>
                <w:bCs/>
              </w:rPr>
              <w:t>8</w:t>
            </w:r>
            <w:r w:rsidR="00EE500D" w:rsidRPr="00433774">
              <w:rPr>
                <w:rFonts w:ascii="Arial" w:hAnsi="Arial" w:cs="Arial"/>
                <w:b/>
                <w:bCs/>
              </w:rPr>
              <w:t>.2. Estimativa de material pedagógico;</w:t>
            </w:r>
          </w:p>
          <w:p w14:paraId="43520F11" w14:textId="6A1FB3A0" w:rsidR="00EE500D" w:rsidRPr="00433774" w:rsidRDefault="004717E5" w:rsidP="00EE500D">
            <w:pPr>
              <w:spacing w:line="276" w:lineRule="auto"/>
              <w:jc w:val="both"/>
              <w:rPr>
                <w:rFonts w:ascii="Arial" w:hAnsi="Arial" w:cs="Arial"/>
              </w:rPr>
            </w:pPr>
            <w:r>
              <w:rPr>
                <w:rFonts w:ascii="Arial" w:hAnsi="Arial" w:cs="Arial"/>
                <w:b/>
                <w:bCs/>
              </w:rPr>
              <w:t>8</w:t>
            </w:r>
            <w:r w:rsidR="00EE500D" w:rsidRPr="00433774">
              <w:rPr>
                <w:rFonts w:ascii="Arial" w:hAnsi="Arial" w:cs="Arial"/>
                <w:b/>
                <w:bCs/>
              </w:rPr>
              <w:t>.3. Estimativa de material visual e de comunicação</w:t>
            </w:r>
            <w:r w:rsidR="00EE500D" w:rsidRPr="00433774">
              <w:rPr>
                <w:rFonts w:ascii="Arial" w:hAnsi="Arial" w:cs="Arial"/>
              </w:rPr>
              <w:t>;</w:t>
            </w:r>
          </w:p>
          <w:p w14:paraId="3E18C921" w14:textId="39811E47" w:rsidR="00EE500D" w:rsidRPr="00433774" w:rsidRDefault="004717E5" w:rsidP="00EE500D">
            <w:pPr>
              <w:spacing w:line="276" w:lineRule="auto"/>
              <w:jc w:val="both"/>
              <w:rPr>
                <w:rFonts w:ascii="Arial" w:hAnsi="Arial" w:cs="Arial"/>
              </w:rPr>
            </w:pPr>
            <w:r>
              <w:rPr>
                <w:rFonts w:ascii="Arial" w:hAnsi="Arial" w:cs="Arial"/>
                <w:b/>
                <w:bCs/>
                <w:i/>
                <w:iCs/>
              </w:rPr>
              <w:t>8</w:t>
            </w:r>
            <w:r w:rsidR="00EE500D" w:rsidRPr="00433774">
              <w:rPr>
                <w:rFonts w:ascii="Arial" w:hAnsi="Arial" w:cs="Arial"/>
                <w:b/>
                <w:bCs/>
                <w:i/>
                <w:iCs/>
              </w:rPr>
              <w:t>.4. </w:t>
            </w:r>
            <w:r w:rsidR="00EE500D" w:rsidRPr="00433774">
              <w:rPr>
                <w:rFonts w:ascii="Arial" w:hAnsi="Arial" w:cs="Arial"/>
                <w:b/>
                <w:bCs/>
              </w:rPr>
              <w:t>Transporte dos beneficiários diretos;</w:t>
            </w:r>
          </w:p>
          <w:p w14:paraId="57E8DB8A" w14:textId="49C51AE7" w:rsidR="00EE500D" w:rsidRPr="00433774" w:rsidRDefault="004717E5" w:rsidP="00EE500D">
            <w:pPr>
              <w:spacing w:line="276" w:lineRule="auto"/>
              <w:jc w:val="both"/>
              <w:rPr>
                <w:rFonts w:ascii="Arial" w:hAnsi="Arial" w:cs="Arial"/>
              </w:rPr>
            </w:pPr>
            <w:r>
              <w:rPr>
                <w:rFonts w:ascii="Arial" w:hAnsi="Arial" w:cs="Arial"/>
                <w:b/>
                <w:bCs/>
              </w:rPr>
              <w:t>8</w:t>
            </w:r>
            <w:r w:rsidR="00EE500D" w:rsidRPr="00433774">
              <w:rPr>
                <w:rFonts w:ascii="Arial" w:hAnsi="Arial" w:cs="Arial"/>
                <w:b/>
                <w:bCs/>
              </w:rPr>
              <w:t>.5. Alimentação, kit-lanche ou outro tipo de refeição para os beneficiários diretos;</w:t>
            </w:r>
          </w:p>
          <w:p w14:paraId="4F0FB027" w14:textId="5F8F2BEB" w:rsidR="00EE500D" w:rsidRDefault="004717E5" w:rsidP="00433774">
            <w:pPr>
              <w:spacing w:line="276" w:lineRule="auto"/>
              <w:jc w:val="both"/>
              <w:rPr>
                <w:rFonts w:ascii="Arial" w:hAnsi="Arial" w:cs="Arial"/>
              </w:rPr>
            </w:pPr>
            <w:r>
              <w:rPr>
                <w:rFonts w:ascii="Arial" w:hAnsi="Arial" w:cs="Arial"/>
                <w:b/>
                <w:bCs/>
              </w:rPr>
              <w:t>8</w:t>
            </w:r>
            <w:r w:rsidR="00EE500D" w:rsidRPr="00433774">
              <w:rPr>
                <w:rFonts w:ascii="Arial" w:hAnsi="Arial" w:cs="Arial"/>
                <w:b/>
                <w:bCs/>
              </w:rPr>
              <w:t>.6. Equipamentos específicos e materiais imobilizados.</w:t>
            </w:r>
          </w:p>
        </w:tc>
      </w:tr>
      <w:tr w:rsidR="00EE500D" w14:paraId="20CFC988" w14:textId="77777777" w:rsidTr="00EE500D">
        <w:tc>
          <w:tcPr>
            <w:tcW w:w="8494" w:type="dxa"/>
            <w:gridSpan w:val="5"/>
          </w:tcPr>
          <w:p w14:paraId="343C52CD" w14:textId="77777777" w:rsidR="00EE500D" w:rsidRPr="00433774" w:rsidRDefault="00EE500D" w:rsidP="00EE500D">
            <w:pPr>
              <w:spacing w:line="276" w:lineRule="auto"/>
              <w:jc w:val="both"/>
              <w:rPr>
                <w:rFonts w:ascii="Arial" w:hAnsi="Arial" w:cs="Arial"/>
              </w:rPr>
            </w:pPr>
            <w:r w:rsidRPr="00433774">
              <w:rPr>
                <w:rFonts w:ascii="Arial" w:hAnsi="Arial" w:cs="Arial"/>
                <w:b/>
                <w:bCs/>
              </w:rPr>
              <w:t>RECURSOS HUMANOS:</w:t>
            </w:r>
          </w:p>
          <w:p w14:paraId="2AAD642D" w14:textId="58DC47C5" w:rsidR="00EE500D" w:rsidRDefault="00EE500D" w:rsidP="00EE500D">
            <w:pPr>
              <w:spacing w:line="276" w:lineRule="auto"/>
              <w:jc w:val="both"/>
              <w:rPr>
                <w:rFonts w:ascii="Arial" w:hAnsi="Arial" w:cs="Arial"/>
                <w:i/>
                <w:iCs/>
              </w:rPr>
            </w:pPr>
            <w:r w:rsidRPr="00433774">
              <w:rPr>
                <w:rFonts w:ascii="Arial" w:hAnsi="Arial" w:cs="Arial"/>
                <w:i/>
                <w:iCs/>
              </w:rPr>
              <w:t xml:space="preserve">Informar os recursos humanos necessários ao desenvolvimento do projeto, detalhando os cargos, atribuições e qualificação dos profissionais que serão </w:t>
            </w:r>
            <w:r w:rsidRPr="00433774">
              <w:rPr>
                <w:rFonts w:ascii="Arial" w:hAnsi="Arial" w:cs="Arial"/>
                <w:i/>
                <w:iCs/>
              </w:rPr>
              <w:lastRenderedPageBreak/>
              <w:t>envolvidos na execução do objeto da parceria, a carga horária e vínculo empregatício, justificando o formato de contratação, considerando PJ e CLT, bem como informar sobre contratação por tempo determinado, haja vista que o projeto tem prazo determinado, bem como indicar a possível existência de colaboradores ou parcerias já estabelecidas e articulações institucionais a serem realizadas, programa de voluntários e de aprendizagem.)</w:t>
            </w:r>
            <w:r>
              <w:rPr>
                <w:rFonts w:ascii="Arial" w:hAnsi="Arial" w:cs="Arial"/>
                <w:i/>
                <w:iCs/>
              </w:rPr>
              <w:t>.</w:t>
            </w:r>
          </w:p>
          <w:p w14:paraId="249D2B10" w14:textId="77777777" w:rsidR="00EE500D" w:rsidRDefault="00EE500D" w:rsidP="00EE500D">
            <w:pPr>
              <w:spacing w:line="276" w:lineRule="auto"/>
              <w:jc w:val="both"/>
              <w:rPr>
                <w:rFonts w:ascii="Arial" w:hAnsi="Arial" w:cs="Arial"/>
                <w:i/>
                <w:iCs/>
              </w:rPr>
            </w:pPr>
          </w:p>
          <w:p w14:paraId="1B067952" w14:textId="77777777" w:rsidR="00EE500D" w:rsidRPr="00433774" w:rsidRDefault="00EE500D" w:rsidP="00EE500D">
            <w:pPr>
              <w:spacing w:line="276" w:lineRule="auto"/>
              <w:jc w:val="both"/>
              <w:rPr>
                <w:rFonts w:ascii="Arial" w:hAnsi="Arial" w:cs="Arial"/>
              </w:rPr>
            </w:pPr>
            <w:r w:rsidRPr="00433774">
              <w:rPr>
                <w:rFonts w:ascii="Arial" w:hAnsi="Arial" w:cs="Arial"/>
                <w:u w:val="single"/>
              </w:rPr>
              <w:t>Orientações</w:t>
            </w:r>
            <w:r w:rsidRPr="00433774">
              <w:rPr>
                <w:rFonts w:ascii="Arial" w:hAnsi="Arial" w:cs="Arial"/>
              </w:rPr>
              <w:t>:</w:t>
            </w:r>
          </w:p>
          <w:p w14:paraId="6269024C" w14:textId="77777777" w:rsidR="00EE500D" w:rsidRPr="00433774" w:rsidRDefault="00EE500D" w:rsidP="00EE500D">
            <w:pPr>
              <w:spacing w:line="276" w:lineRule="auto"/>
              <w:jc w:val="both"/>
              <w:rPr>
                <w:rFonts w:ascii="Arial" w:hAnsi="Arial" w:cs="Arial"/>
              </w:rPr>
            </w:pPr>
            <w:r w:rsidRPr="00433774">
              <w:rPr>
                <w:rFonts w:ascii="Arial" w:hAnsi="Arial" w:cs="Arial"/>
              </w:rPr>
              <w:t>· Informar, no quadro de RH: cargo/função, atribuição(ões), número de horas trabalhadas na semana e no mês, regime de contratação (vínculo); valor da remuneração (mensal). Quando houver mais de um profissional no mesmo cargo/função, individualizá-lo no quadro de RH.</w:t>
            </w:r>
          </w:p>
          <w:p w14:paraId="718A10B2" w14:textId="77777777" w:rsidR="00EE500D" w:rsidRPr="00433774" w:rsidRDefault="00EE500D" w:rsidP="00EE500D">
            <w:pPr>
              <w:spacing w:line="276" w:lineRule="auto"/>
              <w:jc w:val="both"/>
              <w:rPr>
                <w:rFonts w:ascii="Arial" w:hAnsi="Arial" w:cs="Arial"/>
              </w:rPr>
            </w:pPr>
            <w:r w:rsidRPr="00433774">
              <w:rPr>
                <w:rFonts w:ascii="Arial" w:hAnsi="Arial" w:cs="Arial"/>
              </w:rPr>
              <w:t>· Deve-se compreender que, no salário, incluem-se, os encargos, benefícios, a estimativa de reajustes, verbas rescisórias e indenizações;</w:t>
            </w:r>
          </w:p>
          <w:p w14:paraId="58AF7CDD" w14:textId="77777777" w:rsidR="00EE500D" w:rsidRPr="00433774" w:rsidRDefault="00EE500D" w:rsidP="00EE500D">
            <w:pPr>
              <w:spacing w:line="276" w:lineRule="auto"/>
              <w:jc w:val="both"/>
              <w:rPr>
                <w:rFonts w:ascii="Arial" w:hAnsi="Arial" w:cs="Arial"/>
              </w:rPr>
            </w:pPr>
            <w:r w:rsidRPr="00433774">
              <w:rPr>
                <w:rFonts w:ascii="Arial" w:hAnsi="Arial" w:cs="Arial"/>
              </w:rPr>
              <w:t>· O estágio remunerado deve se realizar dentro dos parâmetros da LDB e/ou da Lei de Aprendizagem;</w:t>
            </w:r>
          </w:p>
          <w:p w14:paraId="5F562265" w14:textId="77777777" w:rsidR="00EE500D" w:rsidRPr="00433774" w:rsidRDefault="00EE500D" w:rsidP="00EE500D">
            <w:pPr>
              <w:spacing w:line="276" w:lineRule="auto"/>
              <w:jc w:val="both"/>
              <w:rPr>
                <w:rFonts w:ascii="Arial" w:hAnsi="Arial" w:cs="Arial"/>
              </w:rPr>
            </w:pPr>
            <w:r w:rsidRPr="00433774">
              <w:rPr>
                <w:rFonts w:ascii="Arial" w:hAnsi="Arial" w:cs="Arial"/>
              </w:rPr>
              <w:t>· Na contratação de serviços de terceiros, devem estar discriminados: a atividade a ser executada; quantas horas-atividade; o valor da hora.</w:t>
            </w:r>
          </w:p>
          <w:p w14:paraId="31764207" w14:textId="6C6885D3" w:rsidR="00EE500D" w:rsidRDefault="00EE500D" w:rsidP="00433774">
            <w:pPr>
              <w:spacing w:line="276" w:lineRule="auto"/>
              <w:jc w:val="both"/>
              <w:rPr>
                <w:rFonts w:ascii="Arial" w:hAnsi="Arial" w:cs="Arial"/>
              </w:rPr>
            </w:pPr>
            <w:r w:rsidRPr="00433774">
              <w:rPr>
                <w:rFonts w:ascii="Arial" w:hAnsi="Arial" w:cs="Arial"/>
              </w:rPr>
              <w:t>- Os custos indiretos devem ter consonância com a proporção que será efetivamente dedicada ao projeto.</w:t>
            </w:r>
          </w:p>
        </w:tc>
      </w:tr>
      <w:tr w:rsidR="00EE500D" w14:paraId="02EDEB2C" w14:textId="77777777" w:rsidTr="00EE500D">
        <w:tc>
          <w:tcPr>
            <w:tcW w:w="8494" w:type="dxa"/>
            <w:gridSpan w:val="5"/>
          </w:tcPr>
          <w:p w14:paraId="5795D0E5" w14:textId="77777777" w:rsidR="00EE500D" w:rsidRDefault="00EE500D" w:rsidP="00433774">
            <w:pPr>
              <w:spacing w:line="276" w:lineRule="auto"/>
              <w:jc w:val="both"/>
              <w:rPr>
                <w:rFonts w:ascii="Arial" w:hAnsi="Arial" w:cs="Arial"/>
                <w:b/>
                <w:bCs/>
              </w:rPr>
            </w:pPr>
            <w:r w:rsidRPr="00433774">
              <w:rPr>
                <w:rFonts w:ascii="Arial" w:hAnsi="Arial" w:cs="Arial"/>
                <w:b/>
                <w:bCs/>
              </w:rPr>
              <w:lastRenderedPageBreak/>
              <w:t>DETALHAMENTO DO RECURSOS HUMANOS</w:t>
            </w:r>
          </w:p>
          <w:p w14:paraId="5E7328B7" w14:textId="3FF2B946" w:rsidR="00EE500D" w:rsidRDefault="00EE500D" w:rsidP="00433774">
            <w:pPr>
              <w:spacing w:line="276" w:lineRule="auto"/>
              <w:jc w:val="both"/>
              <w:rPr>
                <w:rFonts w:ascii="Arial" w:hAnsi="Arial" w:cs="Arial"/>
              </w:rPr>
            </w:pPr>
          </w:p>
        </w:tc>
      </w:tr>
      <w:tr w:rsidR="00EE500D" w14:paraId="14F1552B" w14:textId="77777777" w:rsidTr="00EE500D">
        <w:tc>
          <w:tcPr>
            <w:tcW w:w="8494" w:type="dxa"/>
            <w:gridSpan w:val="5"/>
            <w:shd w:val="clear" w:color="auto" w:fill="F2F2F2" w:themeFill="background1" w:themeFillShade="F2"/>
          </w:tcPr>
          <w:p w14:paraId="686BEBAD" w14:textId="77777777" w:rsidR="00EE500D" w:rsidRPr="00433774" w:rsidRDefault="00EE500D" w:rsidP="00EE500D">
            <w:pPr>
              <w:spacing w:line="276" w:lineRule="auto"/>
              <w:jc w:val="both"/>
              <w:rPr>
                <w:rFonts w:ascii="Arial" w:hAnsi="Arial" w:cs="Arial"/>
              </w:rPr>
            </w:pPr>
            <w:r w:rsidRPr="00433774">
              <w:rPr>
                <w:rFonts w:ascii="Arial" w:hAnsi="Arial" w:cs="Arial"/>
                <w:b/>
                <w:bCs/>
              </w:rPr>
              <w:t>Pessoal contratado da OSC - considerando horas proporcionais ao tempo dedicado à parceria</w:t>
            </w:r>
          </w:p>
          <w:p w14:paraId="7C639FAB" w14:textId="0F3D3C78" w:rsidR="00EE500D" w:rsidRDefault="00EE500D" w:rsidP="00EE500D">
            <w:pPr>
              <w:spacing w:line="276" w:lineRule="auto"/>
              <w:jc w:val="both"/>
              <w:rPr>
                <w:rFonts w:ascii="Arial" w:hAnsi="Arial" w:cs="Arial"/>
              </w:rPr>
            </w:pPr>
            <w:r w:rsidRPr="00433774">
              <w:rPr>
                <w:rFonts w:ascii="Arial" w:hAnsi="Arial" w:cs="Arial"/>
                <w:i/>
                <w:iCs/>
              </w:rPr>
              <w:t>(Acrescente tantas linhas quanto o necessário)</w:t>
            </w:r>
          </w:p>
        </w:tc>
      </w:tr>
      <w:tr w:rsidR="00EE500D" w14:paraId="5115FAE0" w14:textId="77777777" w:rsidTr="00EE500D">
        <w:tc>
          <w:tcPr>
            <w:tcW w:w="1646" w:type="dxa"/>
            <w:shd w:val="clear" w:color="auto" w:fill="F2F2F2" w:themeFill="background1" w:themeFillShade="F2"/>
            <w:vAlign w:val="center"/>
          </w:tcPr>
          <w:p w14:paraId="2332ED78" w14:textId="7017070B" w:rsidR="00EE500D" w:rsidRDefault="00EE500D" w:rsidP="00EE500D">
            <w:pPr>
              <w:spacing w:line="276" w:lineRule="auto"/>
              <w:jc w:val="center"/>
              <w:rPr>
                <w:rFonts w:ascii="Arial" w:hAnsi="Arial" w:cs="Arial"/>
              </w:rPr>
            </w:pPr>
            <w:r w:rsidRPr="00433774">
              <w:rPr>
                <w:rFonts w:ascii="Arial" w:hAnsi="Arial" w:cs="Arial"/>
                <w:b/>
                <w:bCs/>
              </w:rPr>
              <w:t>Cargo/função</w:t>
            </w:r>
          </w:p>
        </w:tc>
        <w:tc>
          <w:tcPr>
            <w:tcW w:w="1476" w:type="dxa"/>
            <w:shd w:val="clear" w:color="auto" w:fill="F2F2F2" w:themeFill="background1" w:themeFillShade="F2"/>
            <w:vAlign w:val="center"/>
          </w:tcPr>
          <w:p w14:paraId="73CCDAA6" w14:textId="6D3F491E" w:rsidR="00EE500D" w:rsidRDefault="00EE500D" w:rsidP="00EE500D">
            <w:pPr>
              <w:spacing w:line="276" w:lineRule="auto"/>
              <w:jc w:val="center"/>
              <w:rPr>
                <w:rFonts w:ascii="Arial" w:hAnsi="Arial" w:cs="Arial"/>
              </w:rPr>
            </w:pPr>
            <w:r w:rsidRPr="00433774">
              <w:rPr>
                <w:rFonts w:ascii="Arial" w:hAnsi="Arial" w:cs="Arial"/>
                <w:b/>
                <w:bCs/>
              </w:rPr>
              <w:t>Atribuições</w:t>
            </w:r>
          </w:p>
        </w:tc>
        <w:tc>
          <w:tcPr>
            <w:tcW w:w="1496" w:type="dxa"/>
            <w:shd w:val="clear" w:color="auto" w:fill="F2F2F2" w:themeFill="background1" w:themeFillShade="F2"/>
            <w:vAlign w:val="center"/>
          </w:tcPr>
          <w:p w14:paraId="14ED0C24" w14:textId="0EFB0155" w:rsidR="00EE500D" w:rsidRDefault="00EE500D" w:rsidP="00EE500D">
            <w:pPr>
              <w:spacing w:line="276" w:lineRule="auto"/>
              <w:jc w:val="center"/>
              <w:rPr>
                <w:rFonts w:ascii="Arial" w:hAnsi="Arial" w:cs="Arial"/>
              </w:rPr>
            </w:pPr>
            <w:r w:rsidRPr="00433774">
              <w:rPr>
                <w:rFonts w:ascii="Arial" w:hAnsi="Arial" w:cs="Arial"/>
                <w:b/>
                <w:bCs/>
              </w:rPr>
              <w:t>Número de horas trabalhadas na semana PARA A PARCERIA</w:t>
            </w:r>
          </w:p>
        </w:tc>
        <w:tc>
          <w:tcPr>
            <w:tcW w:w="1496" w:type="dxa"/>
            <w:shd w:val="clear" w:color="auto" w:fill="F2F2F2" w:themeFill="background1" w:themeFillShade="F2"/>
            <w:vAlign w:val="center"/>
          </w:tcPr>
          <w:p w14:paraId="64F7820A" w14:textId="3B810379" w:rsidR="00EE500D" w:rsidRDefault="00EE500D" w:rsidP="00EE500D">
            <w:pPr>
              <w:spacing w:line="276" w:lineRule="auto"/>
              <w:jc w:val="center"/>
              <w:rPr>
                <w:rFonts w:ascii="Arial" w:hAnsi="Arial" w:cs="Arial"/>
              </w:rPr>
            </w:pPr>
            <w:r w:rsidRPr="00433774">
              <w:rPr>
                <w:rFonts w:ascii="Arial" w:hAnsi="Arial" w:cs="Arial"/>
                <w:b/>
                <w:bCs/>
              </w:rPr>
              <w:t>Número de horas trabalhadas no mês PARA A PARCERIA</w:t>
            </w:r>
          </w:p>
        </w:tc>
        <w:tc>
          <w:tcPr>
            <w:tcW w:w="2380" w:type="dxa"/>
            <w:shd w:val="clear" w:color="auto" w:fill="F2F2F2" w:themeFill="background1" w:themeFillShade="F2"/>
            <w:vAlign w:val="center"/>
          </w:tcPr>
          <w:p w14:paraId="095D0859" w14:textId="167A9F7D" w:rsidR="00EE500D" w:rsidRDefault="00EE500D" w:rsidP="00EE500D">
            <w:pPr>
              <w:spacing w:line="276" w:lineRule="auto"/>
              <w:jc w:val="center"/>
              <w:rPr>
                <w:rFonts w:ascii="Arial" w:hAnsi="Arial" w:cs="Arial"/>
              </w:rPr>
            </w:pPr>
            <w:r w:rsidRPr="00433774">
              <w:rPr>
                <w:rFonts w:ascii="Arial" w:hAnsi="Arial" w:cs="Arial"/>
                <w:b/>
                <w:bCs/>
              </w:rPr>
              <w:t>Valor da remuneração mensal CORRESPONDENTE AO TEMPO DEDICADO À PARCERIA (</w:t>
            </w:r>
            <w:r w:rsidRPr="00EE500D">
              <w:rPr>
                <w:rFonts w:ascii="Arial" w:hAnsi="Arial" w:cs="Arial"/>
                <w:i/>
                <w:iCs/>
              </w:rPr>
              <w:t>base para cálculo de encargos, benefícios etc</w:t>
            </w:r>
            <w:r w:rsidRPr="00433774">
              <w:rPr>
                <w:rFonts w:ascii="Arial" w:hAnsi="Arial" w:cs="Arial"/>
                <w:b/>
                <w:bCs/>
              </w:rPr>
              <w:t>)</w:t>
            </w:r>
          </w:p>
        </w:tc>
      </w:tr>
      <w:tr w:rsidR="00B2219C" w14:paraId="1388E368" w14:textId="77777777" w:rsidTr="00B2219C">
        <w:tc>
          <w:tcPr>
            <w:tcW w:w="1646" w:type="dxa"/>
            <w:shd w:val="clear" w:color="auto" w:fill="FFFFFF" w:themeFill="background1"/>
            <w:vAlign w:val="center"/>
          </w:tcPr>
          <w:p w14:paraId="2A102C77" w14:textId="77777777" w:rsidR="00B2219C" w:rsidRPr="00433774" w:rsidRDefault="00B2219C" w:rsidP="00EE500D">
            <w:pPr>
              <w:spacing w:line="276" w:lineRule="auto"/>
              <w:jc w:val="center"/>
              <w:rPr>
                <w:rFonts w:ascii="Arial" w:hAnsi="Arial" w:cs="Arial"/>
                <w:b/>
                <w:bCs/>
              </w:rPr>
            </w:pPr>
          </w:p>
        </w:tc>
        <w:tc>
          <w:tcPr>
            <w:tcW w:w="1476" w:type="dxa"/>
            <w:shd w:val="clear" w:color="auto" w:fill="FFFFFF" w:themeFill="background1"/>
            <w:vAlign w:val="center"/>
          </w:tcPr>
          <w:p w14:paraId="49868A2D"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496FBBFC"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5E8B9201" w14:textId="77777777" w:rsidR="00B2219C" w:rsidRPr="00433774" w:rsidRDefault="00B2219C" w:rsidP="00EE500D">
            <w:pPr>
              <w:spacing w:line="276" w:lineRule="auto"/>
              <w:jc w:val="center"/>
              <w:rPr>
                <w:rFonts w:ascii="Arial" w:hAnsi="Arial" w:cs="Arial"/>
                <w:b/>
                <w:bCs/>
              </w:rPr>
            </w:pPr>
          </w:p>
        </w:tc>
        <w:tc>
          <w:tcPr>
            <w:tcW w:w="2380" w:type="dxa"/>
            <w:shd w:val="clear" w:color="auto" w:fill="FFFFFF" w:themeFill="background1"/>
            <w:vAlign w:val="center"/>
          </w:tcPr>
          <w:p w14:paraId="2B6D19F0" w14:textId="77777777" w:rsidR="00B2219C" w:rsidRPr="00433774" w:rsidRDefault="00B2219C" w:rsidP="00EE500D">
            <w:pPr>
              <w:spacing w:line="276" w:lineRule="auto"/>
              <w:jc w:val="center"/>
              <w:rPr>
                <w:rFonts w:ascii="Arial" w:hAnsi="Arial" w:cs="Arial"/>
                <w:b/>
                <w:bCs/>
              </w:rPr>
            </w:pPr>
          </w:p>
        </w:tc>
      </w:tr>
      <w:tr w:rsidR="00B2219C" w14:paraId="47319696" w14:textId="77777777" w:rsidTr="00B2219C">
        <w:tc>
          <w:tcPr>
            <w:tcW w:w="1646" w:type="dxa"/>
            <w:shd w:val="clear" w:color="auto" w:fill="FFFFFF" w:themeFill="background1"/>
            <w:vAlign w:val="center"/>
          </w:tcPr>
          <w:p w14:paraId="7F2A5369" w14:textId="77777777" w:rsidR="00B2219C" w:rsidRPr="00433774" w:rsidRDefault="00B2219C" w:rsidP="00EE500D">
            <w:pPr>
              <w:spacing w:line="276" w:lineRule="auto"/>
              <w:jc w:val="center"/>
              <w:rPr>
                <w:rFonts w:ascii="Arial" w:hAnsi="Arial" w:cs="Arial"/>
                <w:b/>
                <w:bCs/>
              </w:rPr>
            </w:pPr>
          </w:p>
        </w:tc>
        <w:tc>
          <w:tcPr>
            <w:tcW w:w="1476" w:type="dxa"/>
            <w:shd w:val="clear" w:color="auto" w:fill="FFFFFF" w:themeFill="background1"/>
            <w:vAlign w:val="center"/>
          </w:tcPr>
          <w:p w14:paraId="15CEE0E1"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3C95C36C"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5876DC1A" w14:textId="77777777" w:rsidR="00B2219C" w:rsidRPr="00433774" w:rsidRDefault="00B2219C" w:rsidP="00EE500D">
            <w:pPr>
              <w:spacing w:line="276" w:lineRule="auto"/>
              <w:jc w:val="center"/>
              <w:rPr>
                <w:rFonts w:ascii="Arial" w:hAnsi="Arial" w:cs="Arial"/>
                <w:b/>
                <w:bCs/>
              </w:rPr>
            </w:pPr>
          </w:p>
        </w:tc>
        <w:tc>
          <w:tcPr>
            <w:tcW w:w="2380" w:type="dxa"/>
            <w:shd w:val="clear" w:color="auto" w:fill="FFFFFF" w:themeFill="background1"/>
            <w:vAlign w:val="center"/>
          </w:tcPr>
          <w:p w14:paraId="62E6B16D" w14:textId="77777777" w:rsidR="00B2219C" w:rsidRPr="00433774" w:rsidRDefault="00B2219C" w:rsidP="00EE500D">
            <w:pPr>
              <w:spacing w:line="276" w:lineRule="auto"/>
              <w:jc w:val="center"/>
              <w:rPr>
                <w:rFonts w:ascii="Arial" w:hAnsi="Arial" w:cs="Arial"/>
                <w:b/>
                <w:bCs/>
              </w:rPr>
            </w:pPr>
          </w:p>
        </w:tc>
      </w:tr>
      <w:tr w:rsidR="00B2219C" w14:paraId="12BFBD46" w14:textId="77777777" w:rsidTr="00B2219C">
        <w:tc>
          <w:tcPr>
            <w:tcW w:w="8494" w:type="dxa"/>
            <w:gridSpan w:val="5"/>
            <w:shd w:val="clear" w:color="auto" w:fill="F2F2F2" w:themeFill="background1" w:themeFillShade="F2"/>
            <w:vAlign w:val="center"/>
          </w:tcPr>
          <w:p w14:paraId="6C506D50" w14:textId="77777777" w:rsidR="00B2219C" w:rsidRPr="00433774" w:rsidRDefault="00B2219C" w:rsidP="00B2219C">
            <w:pPr>
              <w:spacing w:line="276" w:lineRule="auto"/>
              <w:rPr>
                <w:rFonts w:ascii="Arial" w:hAnsi="Arial" w:cs="Arial"/>
              </w:rPr>
            </w:pPr>
            <w:r w:rsidRPr="00433774">
              <w:rPr>
                <w:rFonts w:ascii="Arial" w:hAnsi="Arial" w:cs="Arial"/>
                <w:b/>
                <w:bCs/>
              </w:rPr>
              <w:t>Pessoal contratado PARA O PROJETO</w:t>
            </w:r>
          </w:p>
          <w:p w14:paraId="1C4B6072" w14:textId="647E8E05" w:rsidR="00B2219C" w:rsidRPr="00433774" w:rsidRDefault="00B2219C" w:rsidP="00B2219C">
            <w:pPr>
              <w:spacing w:line="276" w:lineRule="auto"/>
              <w:rPr>
                <w:rFonts w:ascii="Arial" w:hAnsi="Arial" w:cs="Arial"/>
                <w:b/>
                <w:bCs/>
              </w:rPr>
            </w:pPr>
            <w:r w:rsidRPr="00433774">
              <w:rPr>
                <w:rFonts w:ascii="Arial" w:hAnsi="Arial" w:cs="Arial"/>
                <w:i/>
                <w:iCs/>
              </w:rPr>
              <w:t>(Acrescente tantas linhas quanto o necessário)</w:t>
            </w:r>
          </w:p>
        </w:tc>
      </w:tr>
      <w:tr w:rsidR="00B2219C" w14:paraId="54B5C7EF" w14:textId="77777777" w:rsidTr="00B2219C">
        <w:tc>
          <w:tcPr>
            <w:tcW w:w="1646" w:type="dxa"/>
            <w:shd w:val="clear" w:color="auto" w:fill="F2F2F2" w:themeFill="background1" w:themeFillShade="F2"/>
            <w:vAlign w:val="center"/>
          </w:tcPr>
          <w:p w14:paraId="063D252B" w14:textId="0ED21DD4" w:rsidR="00B2219C" w:rsidRPr="00433774" w:rsidRDefault="00B2219C" w:rsidP="00B2219C">
            <w:pPr>
              <w:spacing w:line="276" w:lineRule="auto"/>
              <w:jc w:val="center"/>
              <w:rPr>
                <w:rFonts w:ascii="Arial" w:hAnsi="Arial" w:cs="Arial"/>
                <w:b/>
                <w:bCs/>
              </w:rPr>
            </w:pPr>
            <w:r w:rsidRPr="00433774">
              <w:rPr>
                <w:rFonts w:ascii="Arial" w:hAnsi="Arial" w:cs="Arial"/>
                <w:b/>
                <w:bCs/>
              </w:rPr>
              <w:t>Cargo/função</w:t>
            </w:r>
          </w:p>
        </w:tc>
        <w:tc>
          <w:tcPr>
            <w:tcW w:w="1476" w:type="dxa"/>
            <w:shd w:val="clear" w:color="auto" w:fill="F2F2F2" w:themeFill="background1" w:themeFillShade="F2"/>
            <w:vAlign w:val="center"/>
          </w:tcPr>
          <w:p w14:paraId="72C790A0" w14:textId="3D39946D" w:rsidR="00B2219C" w:rsidRPr="00433774" w:rsidRDefault="00B2219C" w:rsidP="00B2219C">
            <w:pPr>
              <w:spacing w:line="276" w:lineRule="auto"/>
              <w:jc w:val="center"/>
              <w:rPr>
                <w:rFonts w:ascii="Arial" w:hAnsi="Arial" w:cs="Arial"/>
                <w:b/>
                <w:bCs/>
              </w:rPr>
            </w:pPr>
            <w:r w:rsidRPr="00433774">
              <w:rPr>
                <w:rFonts w:ascii="Arial" w:hAnsi="Arial" w:cs="Arial"/>
                <w:b/>
                <w:bCs/>
              </w:rPr>
              <w:t>Atribuições</w:t>
            </w:r>
          </w:p>
        </w:tc>
        <w:tc>
          <w:tcPr>
            <w:tcW w:w="1496" w:type="dxa"/>
            <w:shd w:val="clear" w:color="auto" w:fill="F2F2F2" w:themeFill="background1" w:themeFillShade="F2"/>
            <w:vAlign w:val="center"/>
          </w:tcPr>
          <w:p w14:paraId="6D043831" w14:textId="5AB98759" w:rsidR="00B2219C" w:rsidRPr="00433774" w:rsidRDefault="00B2219C" w:rsidP="00B2219C">
            <w:pPr>
              <w:spacing w:line="276" w:lineRule="auto"/>
              <w:jc w:val="center"/>
              <w:rPr>
                <w:rFonts w:ascii="Arial" w:hAnsi="Arial" w:cs="Arial"/>
                <w:b/>
                <w:bCs/>
              </w:rPr>
            </w:pPr>
            <w:r w:rsidRPr="00433774">
              <w:rPr>
                <w:rFonts w:ascii="Arial" w:hAnsi="Arial" w:cs="Arial"/>
                <w:b/>
                <w:bCs/>
              </w:rPr>
              <w:t>Número de horas trabalhadas na semana</w:t>
            </w:r>
          </w:p>
        </w:tc>
        <w:tc>
          <w:tcPr>
            <w:tcW w:w="1496" w:type="dxa"/>
            <w:shd w:val="clear" w:color="auto" w:fill="F2F2F2" w:themeFill="background1" w:themeFillShade="F2"/>
            <w:vAlign w:val="center"/>
          </w:tcPr>
          <w:p w14:paraId="55ECA98F" w14:textId="30143285" w:rsidR="00B2219C" w:rsidRPr="00433774" w:rsidRDefault="00B2219C" w:rsidP="00B2219C">
            <w:pPr>
              <w:spacing w:line="276" w:lineRule="auto"/>
              <w:jc w:val="center"/>
              <w:rPr>
                <w:rFonts w:ascii="Arial" w:hAnsi="Arial" w:cs="Arial"/>
                <w:b/>
                <w:bCs/>
              </w:rPr>
            </w:pPr>
            <w:r w:rsidRPr="00433774">
              <w:rPr>
                <w:rFonts w:ascii="Arial" w:hAnsi="Arial" w:cs="Arial"/>
                <w:b/>
                <w:bCs/>
              </w:rPr>
              <w:t>Número de horas trabalhadas no mês</w:t>
            </w:r>
          </w:p>
        </w:tc>
        <w:tc>
          <w:tcPr>
            <w:tcW w:w="2380" w:type="dxa"/>
            <w:shd w:val="clear" w:color="auto" w:fill="F2F2F2" w:themeFill="background1" w:themeFillShade="F2"/>
            <w:vAlign w:val="center"/>
          </w:tcPr>
          <w:p w14:paraId="7331B33B" w14:textId="0194AF1B" w:rsidR="00B2219C" w:rsidRPr="00433774" w:rsidRDefault="00B2219C" w:rsidP="00B2219C">
            <w:pPr>
              <w:spacing w:line="276" w:lineRule="auto"/>
              <w:jc w:val="center"/>
              <w:rPr>
                <w:rFonts w:ascii="Arial" w:hAnsi="Arial" w:cs="Arial"/>
                <w:b/>
                <w:bCs/>
              </w:rPr>
            </w:pPr>
            <w:r w:rsidRPr="00433774">
              <w:rPr>
                <w:rFonts w:ascii="Arial" w:hAnsi="Arial" w:cs="Arial"/>
                <w:b/>
                <w:bCs/>
              </w:rPr>
              <w:t>Valor da remuneração mensal</w:t>
            </w:r>
          </w:p>
        </w:tc>
      </w:tr>
      <w:tr w:rsidR="00B2219C" w14:paraId="1799C75E" w14:textId="77777777" w:rsidTr="00B2219C">
        <w:tc>
          <w:tcPr>
            <w:tcW w:w="1646" w:type="dxa"/>
            <w:shd w:val="clear" w:color="auto" w:fill="FFFFFF" w:themeFill="background1"/>
            <w:vAlign w:val="center"/>
          </w:tcPr>
          <w:p w14:paraId="5CC3EC12" w14:textId="77777777" w:rsidR="00B2219C" w:rsidRPr="00433774" w:rsidRDefault="00B2219C" w:rsidP="00EE500D">
            <w:pPr>
              <w:spacing w:line="276" w:lineRule="auto"/>
              <w:jc w:val="center"/>
              <w:rPr>
                <w:rFonts w:ascii="Arial" w:hAnsi="Arial" w:cs="Arial"/>
                <w:b/>
                <w:bCs/>
              </w:rPr>
            </w:pPr>
          </w:p>
        </w:tc>
        <w:tc>
          <w:tcPr>
            <w:tcW w:w="1476" w:type="dxa"/>
            <w:shd w:val="clear" w:color="auto" w:fill="FFFFFF" w:themeFill="background1"/>
            <w:vAlign w:val="center"/>
          </w:tcPr>
          <w:p w14:paraId="63445CFB"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50AFFF58"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0AE3BDF8" w14:textId="77777777" w:rsidR="00B2219C" w:rsidRPr="00433774" w:rsidRDefault="00B2219C" w:rsidP="00EE500D">
            <w:pPr>
              <w:spacing w:line="276" w:lineRule="auto"/>
              <w:jc w:val="center"/>
              <w:rPr>
                <w:rFonts w:ascii="Arial" w:hAnsi="Arial" w:cs="Arial"/>
                <w:b/>
                <w:bCs/>
              </w:rPr>
            </w:pPr>
          </w:p>
        </w:tc>
        <w:tc>
          <w:tcPr>
            <w:tcW w:w="2380" w:type="dxa"/>
            <w:shd w:val="clear" w:color="auto" w:fill="FFFFFF" w:themeFill="background1"/>
            <w:vAlign w:val="center"/>
          </w:tcPr>
          <w:p w14:paraId="5DFB9541" w14:textId="77777777" w:rsidR="00B2219C" w:rsidRPr="00433774" w:rsidRDefault="00B2219C" w:rsidP="00EE500D">
            <w:pPr>
              <w:spacing w:line="276" w:lineRule="auto"/>
              <w:jc w:val="center"/>
              <w:rPr>
                <w:rFonts w:ascii="Arial" w:hAnsi="Arial" w:cs="Arial"/>
                <w:b/>
                <w:bCs/>
              </w:rPr>
            </w:pPr>
          </w:p>
        </w:tc>
      </w:tr>
      <w:tr w:rsidR="00B2219C" w14:paraId="6A932436" w14:textId="77777777" w:rsidTr="00B2219C">
        <w:tc>
          <w:tcPr>
            <w:tcW w:w="1646" w:type="dxa"/>
            <w:shd w:val="clear" w:color="auto" w:fill="FFFFFF" w:themeFill="background1"/>
            <w:vAlign w:val="center"/>
          </w:tcPr>
          <w:p w14:paraId="2C86D97C" w14:textId="77777777" w:rsidR="00B2219C" w:rsidRPr="00433774" w:rsidRDefault="00B2219C" w:rsidP="00EE500D">
            <w:pPr>
              <w:spacing w:line="276" w:lineRule="auto"/>
              <w:jc w:val="center"/>
              <w:rPr>
                <w:rFonts w:ascii="Arial" w:hAnsi="Arial" w:cs="Arial"/>
                <w:b/>
                <w:bCs/>
              </w:rPr>
            </w:pPr>
          </w:p>
        </w:tc>
        <w:tc>
          <w:tcPr>
            <w:tcW w:w="1476" w:type="dxa"/>
            <w:shd w:val="clear" w:color="auto" w:fill="FFFFFF" w:themeFill="background1"/>
            <w:vAlign w:val="center"/>
          </w:tcPr>
          <w:p w14:paraId="4C52417D"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0AA73147" w14:textId="77777777" w:rsidR="00B2219C" w:rsidRPr="00433774" w:rsidRDefault="00B2219C" w:rsidP="00EE500D">
            <w:pPr>
              <w:spacing w:line="276" w:lineRule="auto"/>
              <w:jc w:val="center"/>
              <w:rPr>
                <w:rFonts w:ascii="Arial" w:hAnsi="Arial" w:cs="Arial"/>
                <w:b/>
                <w:bCs/>
              </w:rPr>
            </w:pPr>
          </w:p>
        </w:tc>
        <w:tc>
          <w:tcPr>
            <w:tcW w:w="1496" w:type="dxa"/>
            <w:shd w:val="clear" w:color="auto" w:fill="FFFFFF" w:themeFill="background1"/>
            <w:vAlign w:val="center"/>
          </w:tcPr>
          <w:p w14:paraId="4B1A349A" w14:textId="77777777" w:rsidR="00B2219C" w:rsidRPr="00433774" w:rsidRDefault="00B2219C" w:rsidP="00EE500D">
            <w:pPr>
              <w:spacing w:line="276" w:lineRule="auto"/>
              <w:jc w:val="center"/>
              <w:rPr>
                <w:rFonts w:ascii="Arial" w:hAnsi="Arial" w:cs="Arial"/>
                <w:b/>
                <w:bCs/>
              </w:rPr>
            </w:pPr>
          </w:p>
        </w:tc>
        <w:tc>
          <w:tcPr>
            <w:tcW w:w="2380" w:type="dxa"/>
            <w:shd w:val="clear" w:color="auto" w:fill="FFFFFF" w:themeFill="background1"/>
            <w:vAlign w:val="center"/>
          </w:tcPr>
          <w:p w14:paraId="4760E08C" w14:textId="77777777" w:rsidR="00B2219C" w:rsidRPr="00433774" w:rsidRDefault="00B2219C" w:rsidP="00EE500D">
            <w:pPr>
              <w:spacing w:line="276" w:lineRule="auto"/>
              <w:jc w:val="center"/>
              <w:rPr>
                <w:rFonts w:ascii="Arial" w:hAnsi="Arial" w:cs="Arial"/>
                <w:b/>
                <w:bCs/>
              </w:rPr>
            </w:pPr>
          </w:p>
        </w:tc>
      </w:tr>
    </w:tbl>
    <w:p w14:paraId="468489DD" w14:textId="77777777" w:rsidR="00EE500D" w:rsidRDefault="00EE500D" w:rsidP="00433774">
      <w:pPr>
        <w:spacing w:after="0" w:line="276" w:lineRule="auto"/>
        <w:jc w:val="both"/>
        <w:rPr>
          <w:rFonts w:ascii="Arial" w:hAnsi="Arial" w:cs="Arial"/>
        </w:rPr>
      </w:pPr>
    </w:p>
    <w:p w14:paraId="12C21BFF" w14:textId="77777777" w:rsidR="00EE500D" w:rsidRDefault="00EE500D" w:rsidP="00433774">
      <w:pPr>
        <w:spacing w:after="0" w:line="276" w:lineRule="auto"/>
        <w:jc w:val="both"/>
        <w:rPr>
          <w:rFonts w:ascii="Arial" w:hAnsi="Arial" w:cs="Arial"/>
        </w:rPr>
      </w:pPr>
    </w:p>
    <w:p w14:paraId="37116140" w14:textId="77777777" w:rsidR="00EE500D" w:rsidRDefault="00EE500D" w:rsidP="00433774">
      <w:pPr>
        <w:spacing w:after="0" w:line="276" w:lineRule="auto"/>
        <w:jc w:val="both"/>
        <w:rPr>
          <w:rFonts w:ascii="Arial" w:hAnsi="Arial" w:cs="Arial"/>
        </w:rPr>
      </w:pPr>
    </w:p>
    <w:p w14:paraId="343A3CD1" w14:textId="77777777" w:rsidR="00EE500D" w:rsidRDefault="00EE500D" w:rsidP="00433774">
      <w:pPr>
        <w:spacing w:after="0" w:line="276" w:lineRule="auto"/>
        <w:jc w:val="both"/>
        <w:rPr>
          <w:rFonts w:ascii="Arial" w:hAnsi="Arial" w:cs="Arial"/>
        </w:rPr>
      </w:pPr>
    </w:p>
    <w:p w14:paraId="4BF35381" w14:textId="77777777" w:rsidR="00EE500D" w:rsidRDefault="00EE500D" w:rsidP="00433774">
      <w:pPr>
        <w:spacing w:after="0" w:line="276" w:lineRule="auto"/>
        <w:jc w:val="both"/>
        <w:rPr>
          <w:rFonts w:ascii="Arial" w:hAnsi="Arial" w:cs="Arial"/>
        </w:rPr>
      </w:pPr>
    </w:p>
    <w:p w14:paraId="71DFB676" w14:textId="77777777" w:rsidR="00EE500D" w:rsidRDefault="00EE500D" w:rsidP="00433774">
      <w:pPr>
        <w:spacing w:after="0" w:line="276" w:lineRule="auto"/>
        <w:jc w:val="both"/>
        <w:rPr>
          <w:rFonts w:ascii="Arial" w:hAnsi="Arial" w:cs="Arial"/>
        </w:rPr>
      </w:pPr>
    </w:p>
    <w:p w14:paraId="5F7AD9FA" w14:textId="77777777" w:rsidR="00EE500D" w:rsidRDefault="00EE500D" w:rsidP="00433774">
      <w:pPr>
        <w:spacing w:after="0" w:line="276" w:lineRule="auto"/>
        <w:jc w:val="both"/>
        <w:rPr>
          <w:rFonts w:ascii="Arial" w:hAnsi="Arial" w:cs="Arial"/>
        </w:rPr>
      </w:pPr>
    </w:p>
    <w:p w14:paraId="06B42206" w14:textId="77777777" w:rsidR="00EE500D" w:rsidRDefault="00EE500D" w:rsidP="00433774">
      <w:pPr>
        <w:spacing w:after="0" w:line="276" w:lineRule="auto"/>
        <w:jc w:val="both"/>
        <w:rPr>
          <w:rFonts w:ascii="Arial" w:hAnsi="Arial" w:cs="Arial"/>
        </w:rPr>
      </w:pPr>
    </w:p>
    <w:p w14:paraId="14468F55" w14:textId="77777777" w:rsidR="00EE500D" w:rsidRDefault="00EE500D" w:rsidP="00433774">
      <w:pPr>
        <w:spacing w:after="0" w:line="276" w:lineRule="auto"/>
        <w:jc w:val="both"/>
        <w:rPr>
          <w:rFonts w:ascii="Arial" w:hAnsi="Arial" w:cs="Arial"/>
        </w:rPr>
      </w:pPr>
    </w:p>
    <w:p w14:paraId="704470F5" w14:textId="77777777" w:rsidR="00EE500D" w:rsidRDefault="00EE500D" w:rsidP="00433774">
      <w:pPr>
        <w:spacing w:after="0" w:line="276" w:lineRule="auto"/>
        <w:jc w:val="both"/>
        <w:rPr>
          <w:rFonts w:ascii="Arial" w:hAnsi="Arial" w:cs="Arial"/>
        </w:rPr>
      </w:pPr>
    </w:p>
    <w:p w14:paraId="184FFE4C" w14:textId="77777777" w:rsidR="00EE500D" w:rsidRDefault="00EE500D" w:rsidP="00433774">
      <w:pPr>
        <w:spacing w:after="0" w:line="276" w:lineRule="auto"/>
        <w:jc w:val="both"/>
        <w:rPr>
          <w:rFonts w:ascii="Arial" w:hAnsi="Arial" w:cs="Arial"/>
        </w:rPr>
      </w:pPr>
    </w:p>
    <w:p w14:paraId="319C97FB" w14:textId="77777777" w:rsidR="00EE500D" w:rsidRDefault="00EE500D" w:rsidP="00433774">
      <w:pPr>
        <w:spacing w:after="0" w:line="276" w:lineRule="auto"/>
        <w:jc w:val="both"/>
        <w:rPr>
          <w:rFonts w:ascii="Arial" w:hAnsi="Arial" w:cs="Arial"/>
        </w:rPr>
      </w:pPr>
    </w:p>
    <w:p w14:paraId="2DEE563B" w14:textId="77777777" w:rsidR="00EE500D" w:rsidRDefault="00EE500D" w:rsidP="00433774">
      <w:pPr>
        <w:spacing w:after="0" w:line="276" w:lineRule="auto"/>
        <w:jc w:val="both"/>
        <w:rPr>
          <w:rFonts w:ascii="Arial" w:hAnsi="Arial" w:cs="Arial"/>
        </w:rPr>
      </w:pPr>
    </w:p>
    <w:p w14:paraId="56F5A399" w14:textId="77777777" w:rsidR="00EE500D" w:rsidRDefault="00EE500D" w:rsidP="00433774">
      <w:pPr>
        <w:spacing w:after="0" w:line="276" w:lineRule="auto"/>
        <w:jc w:val="both"/>
        <w:rPr>
          <w:rFonts w:ascii="Arial" w:hAnsi="Arial" w:cs="Arial"/>
        </w:rPr>
      </w:pPr>
    </w:p>
    <w:p w14:paraId="02C37374" w14:textId="77777777" w:rsidR="00EE500D" w:rsidRDefault="00EE500D" w:rsidP="00433774">
      <w:pPr>
        <w:spacing w:after="0" w:line="276" w:lineRule="auto"/>
        <w:jc w:val="both"/>
        <w:rPr>
          <w:rFonts w:ascii="Arial" w:hAnsi="Arial" w:cs="Arial"/>
        </w:rPr>
      </w:pPr>
    </w:p>
    <w:p w14:paraId="32E5300B" w14:textId="77777777" w:rsidR="00EE500D" w:rsidRDefault="00EE500D" w:rsidP="00433774">
      <w:pPr>
        <w:spacing w:after="0" w:line="276" w:lineRule="auto"/>
        <w:jc w:val="both"/>
        <w:rPr>
          <w:rFonts w:ascii="Arial" w:hAnsi="Arial" w:cs="Arial"/>
        </w:rPr>
      </w:pPr>
    </w:p>
    <w:p w14:paraId="1176ED5D" w14:textId="77777777" w:rsidR="00EE500D" w:rsidRDefault="00EE500D" w:rsidP="00433774">
      <w:pPr>
        <w:spacing w:after="0" w:line="276" w:lineRule="auto"/>
        <w:jc w:val="both"/>
        <w:rPr>
          <w:rFonts w:ascii="Arial" w:hAnsi="Arial" w:cs="Arial"/>
        </w:rPr>
      </w:pPr>
    </w:p>
    <w:p w14:paraId="410108F9" w14:textId="77777777" w:rsidR="00EE500D" w:rsidRDefault="00EE500D" w:rsidP="00433774">
      <w:pPr>
        <w:spacing w:after="0" w:line="276" w:lineRule="auto"/>
        <w:jc w:val="both"/>
        <w:rPr>
          <w:rFonts w:ascii="Arial" w:hAnsi="Arial" w:cs="Arial"/>
        </w:rPr>
      </w:pPr>
    </w:p>
    <w:p w14:paraId="318F1007" w14:textId="77777777" w:rsidR="00EE500D" w:rsidRDefault="00EE500D" w:rsidP="00433774">
      <w:pPr>
        <w:spacing w:after="0" w:line="276" w:lineRule="auto"/>
        <w:jc w:val="both"/>
        <w:rPr>
          <w:rFonts w:ascii="Arial" w:hAnsi="Arial" w:cs="Arial"/>
        </w:rPr>
      </w:pPr>
    </w:p>
    <w:p w14:paraId="77897E1B" w14:textId="77777777" w:rsidR="00EE500D" w:rsidRPr="00433774" w:rsidRDefault="00EE500D" w:rsidP="00433774">
      <w:pPr>
        <w:spacing w:after="0" w:line="276" w:lineRule="auto"/>
        <w:jc w:val="both"/>
        <w:rPr>
          <w:rFonts w:ascii="Arial" w:hAnsi="Arial" w:cs="Arial"/>
        </w:rPr>
      </w:pPr>
    </w:p>
    <w:p w14:paraId="47D63A27" w14:textId="77777777" w:rsidR="00433774" w:rsidRPr="00433774" w:rsidRDefault="00433774" w:rsidP="00433774">
      <w:pPr>
        <w:spacing w:after="0" w:line="276" w:lineRule="auto"/>
        <w:jc w:val="both"/>
        <w:rPr>
          <w:rFonts w:ascii="Arial" w:hAnsi="Arial" w:cs="Arial"/>
        </w:rPr>
      </w:pPr>
      <w:r w:rsidRPr="00433774">
        <w:rPr>
          <w:rFonts w:ascii="Arial" w:hAnsi="Arial" w:cs="Arial"/>
        </w:rPr>
        <w:t> </w:t>
      </w:r>
    </w:p>
    <w:p w14:paraId="5898B19D" w14:textId="77777777" w:rsidR="00433774" w:rsidRPr="00433774" w:rsidRDefault="00433774" w:rsidP="00433774">
      <w:pPr>
        <w:spacing w:after="0" w:line="276" w:lineRule="auto"/>
        <w:jc w:val="both"/>
        <w:rPr>
          <w:rFonts w:ascii="Arial" w:hAnsi="Arial" w:cs="Arial"/>
        </w:rPr>
      </w:pPr>
    </w:p>
    <w:sectPr w:rsidR="00433774" w:rsidRPr="004337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74"/>
    <w:rsid w:val="00167CB5"/>
    <w:rsid w:val="00433774"/>
    <w:rsid w:val="004717E5"/>
    <w:rsid w:val="00B2219C"/>
    <w:rsid w:val="00EE500D"/>
    <w:rsid w:val="00F6319D"/>
    <w:rsid w:val="00F97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0219"/>
  <w15:chartTrackingRefBased/>
  <w15:docId w15:val="{E2F7644E-2F3A-49C5-8852-0983C02A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E5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74109">
      <w:bodyDiv w:val="1"/>
      <w:marLeft w:val="0"/>
      <w:marRight w:val="0"/>
      <w:marTop w:val="0"/>
      <w:marBottom w:val="0"/>
      <w:divBdr>
        <w:top w:val="none" w:sz="0" w:space="0" w:color="auto"/>
        <w:left w:val="none" w:sz="0" w:space="0" w:color="auto"/>
        <w:bottom w:val="none" w:sz="0" w:space="0" w:color="auto"/>
        <w:right w:val="none" w:sz="0" w:space="0" w:color="auto"/>
      </w:divBdr>
    </w:div>
    <w:div w:id="15297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1045</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Manes Alves</dc:creator>
  <cp:keywords/>
  <dc:description/>
  <cp:lastModifiedBy>Agata Lima dos Santos</cp:lastModifiedBy>
  <cp:revision>3</cp:revision>
  <dcterms:created xsi:type="dcterms:W3CDTF">2024-07-30T23:31:00Z</dcterms:created>
  <dcterms:modified xsi:type="dcterms:W3CDTF">2024-08-28T19:14:00Z</dcterms:modified>
</cp:coreProperties>
</file>