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3"/>
      </w:tblGrid>
      <w:tr>
        <w:trPr>
          <w:trHeight w:val="272" w:hRule="atLeast"/>
        </w:trPr>
        <w:tc>
          <w:tcPr>
            <w:tcW w:w="6173" w:type="dxa"/>
            <w:tcBorders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52" w:lineRule="exact"/>
              <w:ind w:left="61" w:right="20"/>
              <w:jc w:val="center"/>
              <w:rPr>
                <w:b/>
                <w:sz w:val="24"/>
              </w:rPr>
            </w:pPr>
            <w:bookmarkStart w:name="Plano de Trabalho" w:id="1"/>
            <w:bookmarkEnd w:id="1"/>
            <w:r>
              <w:rPr/>
            </w:r>
            <w:r>
              <w:rPr>
                <w:b/>
                <w:spacing w:val="-2"/>
                <w:sz w:val="24"/>
              </w:rPr>
              <w:t>Órgão</w:t>
            </w:r>
          </w:p>
        </w:tc>
      </w:tr>
      <w:tr>
        <w:trPr>
          <w:trHeight w:val="284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65" w:lineRule="exact"/>
              <w:ind w:left="60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Sigla</w:t>
            </w:r>
          </w:p>
        </w:tc>
      </w:tr>
      <w:tr>
        <w:trPr>
          <w:trHeight w:val="284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65" w:lineRule="exact"/>
              <w:ind w:left="62" w:righ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RCI</w:t>
            </w:r>
          </w:p>
        </w:tc>
      </w:tr>
      <w:tr>
        <w:trPr>
          <w:trHeight w:val="284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65" w:lineRule="exact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RCI</w:t>
            </w:r>
          </w:p>
        </w:tc>
      </w:tr>
      <w:tr>
        <w:trPr>
          <w:trHeight w:val="589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85" w:lineRule="exact"/>
              <w:ind w:left="43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produção/tramitação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atos</w:t>
            </w:r>
          </w:p>
          <w:p>
            <w:pPr>
              <w:pStyle w:val="TableParagraph"/>
              <w:spacing w:line="266" w:lineRule="exact" w:before="19"/>
              <w:ind w:left="62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licitatórios</w:t>
            </w:r>
          </w:p>
        </w:tc>
      </w:tr>
      <w:tr>
        <w:trPr>
          <w:trHeight w:val="589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85" w:lineRule="exact"/>
              <w:ind w:left="43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Servidor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produção/tramitação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atos</w:t>
            </w:r>
          </w:p>
          <w:p>
            <w:pPr>
              <w:pStyle w:val="TableParagraph"/>
              <w:spacing w:line="266" w:lineRule="exact" w:before="19"/>
              <w:ind w:left="57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licitatórios</w:t>
            </w:r>
          </w:p>
        </w:tc>
      </w:tr>
      <w:tr>
        <w:trPr>
          <w:trHeight w:val="284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65" w:lineRule="exact"/>
              <w:ind w:left="59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setor (se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houver)</w:t>
            </w:r>
          </w:p>
        </w:tc>
      </w:tr>
      <w:tr>
        <w:trPr>
          <w:trHeight w:val="851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servidor</w:t>
            </w:r>
          </w:p>
        </w:tc>
      </w:tr>
      <w:tr>
        <w:trPr>
          <w:trHeight w:val="894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82" w:lineRule="exact"/>
              <w:ind w:left="426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acompanhamento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Doações,</w:t>
            </w:r>
          </w:p>
          <w:p>
            <w:pPr>
              <w:pStyle w:val="TableParagraph"/>
              <w:spacing w:line="310" w:lineRule="atLeast"/>
              <w:ind w:left="2514" w:hanging="2088"/>
              <w:rPr>
                <w:b/>
                <w:sz w:val="24"/>
              </w:rPr>
            </w:pPr>
            <w:r>
              <w:rPr>
                <w:b/>
                <w:sz w:val="24"/>
              </w:rPr>
              <w:t>Comodatos,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Cooperações,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Convênios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instrumentos </w:t>
            </w:r>
            <w:r>
              <w:rPr>
                <w:b/>
                <w:spacing w:val="-2"/>
                <w:sz w:val="24"/>
              </w:rPr>
              <w:t>congêneres</w:t>
            </w:r>
          </w:p>
        </w:tc>
      </w:tr>
      <w:tr>
        <w:trPr>
          <w:trHeight w:val="886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74" w:lineRule="exact"/>
              <w:ind w:left="43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Servidor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acompanhamento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Doações,</w:t>
            </w:r>
          </w:p>
          <w:p>
            <w:pPr>
              <w:pStyle w:val="TableParagraph"/>
              <w:spacing w:line="310" w:lineRule="atLeast"/>
              <w:ind w:left="43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Comodatos,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Cooperações,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Convênios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instrumentos </w:t>
            </w:r>
            <w:r>
              <w:rPr>
                <w:b/>
                <w:spacing w:val="-2"/>
                <w:sz w:val="24"/>
              </w:rPr>
              <w:t>congêneres</w:t>
            </w:r>
          </w:p>
        </w:tc>
      </w:tr>
      <w:tr>
        <w:trPr>
          <w:trHeight w:val="276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57" w:lineRule="exact"/>
              <w:ind w:left="59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setor (se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houver)</w:t>
            </w:r>
          </w:p>
        </w:tc>
      </w:tr>
      <w:tr>
        <w:trPr>
          <w:trHeight w:val="851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servidor</w:t>
            </w:r>
          </w:p>
        </w:tc>
      </w:tr>
      <w:tr>
        <w:trPr>
          <w:trHeight w:val="589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before="148"/>
              <w:ind w:left="53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publicação (D.O.)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licitatórios</w:t>
            </w:r>
          </w:p>
        </w:tc>
      </w:tr>
      <w:tr>
        <w:trPr>
          <w:trHeight w:val="894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54" w:lineRule="auto" w:before="143"/>
              <w:ind w:left="2552" w:hanging="2064"/>
              <w:rPr>
                <w:b/>
                <w:sz w:val="24"/>
              </w:rPr>
            </w:pPr>
            <w:r>
              <w:rPr>
                <w:b/>
                <w:sz w:val="24"/>
              </w:rPr>
              <w:t>Servidor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publicação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(D.O.)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atos </w:t>
            </w:r>
            <w:r>
              <w:rPr>
                <w:b/>
                <w:spacing w:val="-2"/>
                <w:sz w:val="24"/>
              </w:rPr>
              <w:t>licitatórios</w:t>
            </w:r>
          </w:p>
        </w:tc>
      </w:tr>
      <w:tr>
        <w:trPr>
          <w:trHeight w:val="284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65" w:lineRule="exact"/>
              <w:ind w:left="59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setor (se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houver)</w:t>
            </w:r>
          </w:p>
        </w:tc>
      </w:tr>
      <w:tr>
        <w:trPr>
          <w:trHeight w:val="1141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before="147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servidor</w:t>
            </w:r>
          </w:p>
        </w:tc>
      </w:tr>
      <w:tr>
        <w:trPr>
          <w:trHeight w:val="589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85" w:lineRule="exact"/>
              <w:ind w:left="43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publicação/atualização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dos</w:t>
            </w:r>
          </w:p>
          <w:p>
            <w:pPr>
              <w:pStyle w:val="TableParagraph"/>
              <w:spacing w:line="266" w:lineRule="exact" w:before="19"/>
              <w:ind w:left="5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SEI 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atos </w:t>
            </w:r>
            <w:r>
              <w:rPr>
                <w:b/>
                <w:spacing w:val="-2"/>
                <w:sz w:val="24"/>
              </w:rPr>
              <w:t>licitatórios</w:t>
            </w:r>
          </w:p>
        </w:tc>
      </w:tr>
      <w:tr>
        <w:trPr>
          <w:trHeight w:val="1199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before="2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4" w:lineRule="auto"/>
              <w:ind w:left="1463" w:hanging="1080"/>
              <w:rPr>
                <w:b/>
                <w:sz w:val="24"/>
              </w:rPr>
            </w:pPr>
            <w:r>
              <w:rPr>
                <w:b/>
                <w:sz w:val="24"/>
              </w:rPr>
              <w:t>Servidor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publicação/atualização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dos processos SEI de atos licitatórios</w:t>
            </w:r>
          </w:p>
        </w:tc>
      </w:tr>
      <w:tr>
        <w:trPr>
          <w:trHeight w:val="284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spacing w:line="265" w:lineRule="exact"/>
              <w:ind w:left="59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setor (se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houver)</w:t>
            </w:r>
          </w:p>
        </w:tc>
      </w:tr>
      <w:tr>
        <w:trPr>
          <w:trHeight w:val="1722" w:hRule="atLeast"/>
        </w:trPr>
        <w:tc>
          <w:tcPr>
            <w:tcW w:w="61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servidor</w:t>
            </w:r>
          </w:p>
        </w:tc>
      </w:tr>
    </w:tbl>
    <w:p>
      <w:pPr>
        <w:pStyle w:val="TableParagraph"/>
        <w:spacing w:after="0"/>
        <w:jc w:val="center"/>
        <w:rPr>
          <w:b/>
          <w:sz w:val="24"/>
        </w:rPr>
        <w:sectPr>
          <w:type w:val="continuous"/>
          <w:pgSz w:w="12240" w:h="15840"/>
          <w:pgMar w:top="1100" w:bottom="280" w:left="720" w:right="144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3"/>
      </w:tblGrid>
      <w:tr>
        <w:trPr>
          <w:trHeight w:val="589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DD7EE"/>
          </w:tcPr>
          <w:p>
            <w:pPr>
              <w:pStyle w:val="TableParagraph"/>
              <w:spacing w:line="285" w:lineRule="exact"/>
              <w:ind w:left="43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manutenção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portal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institucional</w:t>
            </w:r>
          </w:p>
          <w:p>
            <w:pPr>
              <w:pStyle w:val="TableParagraph"/>
              <w:spacing w:line="266" w:lineRule="exact" w:before="19"/>
              <w:ind w:left="63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órgão</w:t>
            </w:r>
          </w:p>
        </w:tc>
      </w:tr>
      <w:tr>
        <w:trPr>
          <w:trHeight w:val="589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DD7EE"/>
          </w:tcPr>
          <w:p>
            <w:pPr>
              <w:pStyle w:val="TableParagraph"/>
              <w:spacing w:line="285" w:lineRule="exact"/>
              <w:ind w:left="43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Servidor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manutenção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portal</w:t>
            </w:r>
          </w:p>
          <w:p>
            <w:pPr>
              <w:pStyle w:val="TableParagraph"/>
              <w:spacing w:line="266" w:lineRule="exact" w:before="19"/>
              <w:ind w:left="5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institucional 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órgão</w:t>
            </w:r>
          </w:p>
        </w:tc>
      </w:tr>
      <w:tr>
        <w:trPr>
          <w:trHeight w:val="284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DD7EE"/>
          </w:tcPr>
          <w:p>
            <w:pPr>
              <w:pStyle w:val="TableParagraph"/>
              <w:spacing w:line="265" w:lineRule="exact"/>
              <w:ind w:left="173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setor (se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houver)</w:t>
            </w:r>
          </w:p>
        </w:tc>
      </w:tr>
      <w:tr>
        <w:trPr>
          <w:trHeight w:val="284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DD7EE"/>
          </w:tcPr>
          <w:p>
            <w:pPr>
              <w:pStyle w:val="TableParagraph"/>
              <w:spacing w:line="265" w:lineRule="exact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 </w:t>
            </w:r>
            <w:r>
              <w:rPr>
                <w:b/>
                <w:spacing w:val="-2"/>
                <w:sz w:val="24"/>
              </w:rPr>
              <w:t>servidor</w:t>
            </w:r>
          </w:p>
        </w:tc>
      </w:tr>
      <w:tr>
        <w:trPr>
          <w:trHeight w:val="894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54" w:lineRule="auto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Há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algum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acompanhamento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publicações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 licitações, contratos e demais instrumento nos Portais</w:t>
            </w:r>
          </w:p>
          <w:p>
            <w:pPr>
              <w:pStyle w:val="TableParagraph"/>
              <w:spacing w:line="26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Institucionais?</w:t>
            </w:r>
          </w:p>
        </w:tc>
      </w:tr>
      <w:tr>
        <w:trPr>
          <w:trHeight w:val="851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Quais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principais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modalidades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licitatórias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utilizadas?</w:t>
            </w:r>
          </w:p>
        </w:tc>
      </w:tr>
      <w:tr>
        <w:trPr>
          <w:trHeight w:val="589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8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 controle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abertura/fechamento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licitações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é</w:t>
            </w:r>
          </w:p>
          <w:p>
            <w:pPr>
              <w:pStyle w:val="TableParagraph"/>
              <w:spacing w:line="266" w:lineRule="exact" w:before="19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centralizado?</w:t>
            </w:r>
          </w:p>
        </w:tc>
      </w:tr>
      <w:tr>
        <w:trPr>
          <w:trHeight w:val="589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8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CAF/Comunicação: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Há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algum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acompanhamento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as</w:t>
            </w:r>
          </w:p>
          <w:p>
            <w:pPr>
              <w:pStyle w:val="TableParagraph"/>
              <w:spacing w:line="266" w:lineRule="exact" w:before="19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publicações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 e-</w:t>
            </w:r>
            <w:r>
              <w:rPr>
                <w:b/>
                <w:spacing w:val="-2"/>
                <w:sz w:val="24"/>
              </w:rPr>
              <w:t>Negócios?</w:t>
            </w:r>
          </w:p>
        </w:tc>
      </w:tr>
      <w:tr>
        <w:trPr>
          <w:trHeight w:val="894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82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CAF/Comunicação: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abrir/fechar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licitação,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há</w:t>
            </w:r>
          </w:p>
          <w:p>
            <w:pPr>
              <w:pStyle w:val="TableParagraph"/>
              <w:spacing w:line="310" w:lineRule="atLeas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comunicação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portal </w:t>
            </w:r>
            <w:r>
              <w:rPr>
                <w:b/>
                <w:spacing w:val="-2"/>
                <w:sz w:val="24"/>
              </w:rPr>
              <w:t>institucional?</w:t>
            </w:r>
          </w:p>
        </w:tc>
      </w:tr>
      <w:tr>
        <w:trPr>
          <w:trHeight w:val="581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CAF: Quais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principais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instrumentos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utilizados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órgão</w:t>
            </w:r>
          </w:p>
          <w:p>
            <w:pPr>
              <w:pStyle w:val="TableParagraph"/>
              <w:spacing w:line="266" w:lineRule="exact" w:before="19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dentre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os </w:t>
            </w:r>
            <w:r>
              <w:rPr>
                <w:b/>
                <w:spacing w:val="-2"/>
                <w:sz w:val="24"/>
              </w:rPr>
              <w:t>abaixo?</w:t>
            </w:r>
          </w:p>
        </w:tc>
      </w:tr>
      <w:tr>
        <w:trPr>
          <w:trHeight w:val="894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54" w:lineRule="auto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realizado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algum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tratamento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anonimização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nos arquivos disponibilizados via Diário Oficial ou Portal</w:t>
            </w:r>
          </w:p>
          <w:p>
            <w:pPr>
              <w:pStyle w:val="TableParagraph"/>
              <w:spacing w:line="26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Institucional?</w:t>
            </w:r>
          </w:p>
        </w:tc>
      </w:tr>
      <w:tr>
        <w:trPr>
          <w:trHeight w:val="894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54" w:lineRule="auto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CAF/Comunicação: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Após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assinatura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instrumento,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há comunicação para o responsável pela gestão do portal</w:t>
            </w:r>
          </w:p>
          <w:p>
            <w:pPr>
              <w:pStyle w:val="TableParagraph"/>
              <w:spacing w:line="26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institucional?</w:t>
            </w:r>
          </w:p>
        </w:tc>
      </w:tr>
      <w:tr>
        <w:trPr>
          <w:trHeight w:val="894" w:hRule="atLeast"/>
        </w:trPr>
        <w:tc>
          <w:tcPr>
            <w:tcW w:w="61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54" w:lineRule="auto" w:before="14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prazo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envio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instrumentos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assinados para o responsável pela gestão do portal institucional?</w:t>
            </w:r>
          </w:p>
        </w:tc>
      </w:tr>
      <w:tr>
        <w:trPr>
          <w:trHeight w:val="896" w:hRule="atLeast"/>
        </w:trPr>
        <w:tc>
          <w:tcPr>
            <w:tcW w:w="61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A"/>
          </w:tcPr>
          <w:p>
            <w:pPr>
              <w:pStyle w:val="TableParagraph"/>
              <w:spacing w:line="254" w:lineRule="auto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CAF/Comunicação: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Há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algum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mecanismo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registro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ou monitoramento sobre o fluxo de publicação destes</w:t>
            </w:r>
          </w:p>
          <w:p>
            <w:pPr>
              <w:pStyle w:val="TableParagraph"/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documentos?</w:t>
            </w:r>
          </w:p>
        </w:tc>
      </w:tr>
    </w:tbl>
    <w:p>
      <w:pPr>
        <w:pStyle w:val="TableParagraph"/>
        <w:spacing w:after="0" w:line="256" w:lineRule="exact"/>
        <w:rPr>
          <w:b/>
          <w:sz w:val="24"/>
        </w:rPr>
        <w:sectPr>
          <w:pgSz w:w="12240" w:h="15840"/>
          <w:pgMar w:top="1100" w:bottom="280" w:left="720" w:right="144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4"/>
      </w:tblGrid>
      <w:tr>
        <w:trPr>
          <w:trHeight w:val="272" w:hRule="atLeast"/>
        </w:trPr>
        <w:tc>
          <w:tcPr>
            <w:tcW w:w="66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56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SUBPREFEITURA</w:t>
            </w:r>
            <w:r>
              <w:rPr>
                <w:b/>
                <w:color w:val="0070C0"/>
                <w:spacing w:val="-6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FREGUESIA/BRASILÂNDIA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60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pacing w:val="-2"/>
                <w:sz w:val="24"/>
              </w:rPr>
              <w:t>SUB-</w:t>
            </w:r>
            <w:r>
              <w:rPr>
                <w:b/>
                <w:color w:val="0070C0"/>
                <w:spacing w:val="-5"/>
                <w:sz w:val="24"/>
              </w:rPr>
              <w:t>FB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8" w:lineRule="exact" w:before="16"/>
              <w:ind w:left="69" w:right="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70C0"/>
                <w:sz w:val="22"/>
              </w:rPr>
              <w:t>EDI</w:t>
            </w:r>
            <w:r>
              <w:rPr>
                <w:rFonts w:ascii="Arial"/>
                <w:b/>
                <w:color w:val="0070C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0070C0"/>
                <w:sz w:val="22"/>
              </w:rPr>
              <w:t>SOARES</w:t>
            </w:r>
            <w:r>
              <w:rPr>
                <w:rFonts w:ascii="Arial"/>
                <w:b/>
                <w:color w:val="0070C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0070C0"/>
                <w:sz w:val="22"/>
              </w:rPr>
              <w:t>DE</w:t>
            </w:r>
            <w:r>
              <w:rPr>
                <w:rFonts w:ascii="Arial"/>
                <w:b/>
                <w:color w:val="0070C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0070C0"/>
                <w:sz w:val="22"/>
              </w:rPr>
              <w:t>OLIVEIRA</w:t>
            </w:r>
            <w:r>
              <w:rPr>
                <w:rFonts w:ascii="Arial"/>
                <w:b/>
                <w:color w:val="0070C0"/>
                <w:spacing w:val="-12"/>
                <w:sz w:val="22"/>
              </w:rPr>
              <w:t> </w:t>
            </w:r>
            <w:r>
              <w:rPr>
                <w:rFonts w:ascii="Arial"/>
                <w:b/>
                <w:color w:val="0070C0"/>
                <w:spacing w:val="-2"/>
                <w:sz w:val="22"/>
              </w:rPr>
              <w:t>BEZERRA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8"/>
              <w:ind w:left="58" w:right="20"/>
              <w:jc w:val="center"/>
              <w:rPr>
                <w:b/>
                <w:sz w:val="22"/>
              </w:rPr>
            </w:pPr>
            <w:hyperlink r:id="rId5">
              <w:r>
                <w:rPr>
                  <w:b/>
                  <w:color w:val="0070C0"/>
                  <w:spacing w:val="-2"/>
                  <w:sz w:val="22"/>
                  <w:u w:val="single" w:color="0070C0"/>
                </w:rPr>
                <w:t>esbezerra@smsub.prefeitura.sp.gov.br</w:t>
              </w:r>
            </w:hyperlink>
          </w:p>
        </w:tc>
      </w:tr>
      <w:tr>
        <w:trPr>
          <w:trHeight w:val="589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5" w:lineRule="exact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COORDENADORIA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ADMINISTRAÇÃO 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FINANÇAS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66" w:lineRule="exact" w:before="19"/>
              <w:ind w:left="0" w:right="718"/>
              <w:jc w:val="right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SUPERVISÃO</w:t>
            </w:r>
            <w:r>
              <w:rPr>
                <w:b/>
                <w:color w:val="0070C0"/>
                <w:spacing w:val="-2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ADMINISTRAÇÃO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SUPRIMENTOS</w:t>
            </w:r>
          </w:p>
        </w:tc>
      </w:tr>
      <w:tr>
        <w:trPr>
          <w:trHeight w:val="589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5" w:lineRule="exact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RUBENS</w:t>
            </w:r>
            <w:r>
              <w:rPr>
                <w:b/>
                <w:color w:val="0070C0"/>
                <w:spacing w:val="-2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SALES</w:t>
            </w:r>
            <w:r>
              <w:rPr>
                <w:b/>
                <w:color w:val="0070C0"/>
                <w:spacing w:val="-2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 PINHO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/</w:t>
            </w:r>
            <w:r>
              <w:rPr>
                <w:b/>
                <w:color w:val="0070C0"/>
                <w:spacing w:val="-2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IVANILDA DA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SILVA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MATOSO </w:t>
            </w:r>
            <w:r>
              <w:rPr>
                <w:b/>
                <w:color w:val="0070C0"/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66" w:lineRule="exact" w:before="19"/>
              <w:ind w:left="56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GILBERTO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DA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SILVA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FRANCO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NÃO</w:t>
            </w:r>
            <w:r>
              <w:rPr>
                <w:b/>
                <w:color w:val="0070C0"/>
                <w:spacing w:val="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POSSUI</w:t>
            </w:r>
          </w:p>
        </w:tc>
      </w:tr>
      <w:tr>
        <w:trPr>
          <w:trHeight w:val="851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496" w:firstLine="79"/>
              <w:rPr>
                <w:b/>
                <w:sz w:val="22"/>
              </w:rPr>
            </w:pPr>
            <w:hyperlink r:id="rId6">
              <w:r>
                <w:rPr>
                  <w:b/>
                  <w:color w:val="0070C0"/>
                  <w:spacing w:val="-2"/>
                  <w:sz w:val="22"/>
                  <w:u w:val="single" w:color="0070C0"/>
                </w:rPr>
                <w:t>rspinho@smsub.prefeitura.sp.go.br</w:t>
              </w:r>
              <w:r>
                <w:rPr>
                  <w:b/>
                  <w:color w:val="0070C0"/>
                  <w:spacing w:val="44"/>
                  <w:sz w:val="22"/>
                  <w:u w:val="single" w:color="0070C0"/>
                </w:rPr>
                <w:t> </w:t>
              </w:r>
              <w:r>
                <w:rPr>
                  <w:b/>
                  <w:color w:val="0070C0"/>
                  <w:spacing w:val="-10"/>
                  <w:sz w:val="22"/>
                  <w:u w:val="single" w:color="0070C0"/>
                </w:rPr>
                <w:t>/</w:t>
              </w:r>
            </w:hyperlink>
          </w:p>
          <w:p>
            <w:pPr>
              <w:pStyle w:val="TableParagraph"/>
              <w:spacing w:line="290" w:lineRule="atLeast"/>
              <w:ind w:left="1271" w:firstLine="225"/>
              <w:rPr>
                <w:b/>
                <w:sz w:val="22"/>
              </w:rPr>
            </w:pPr>
            <w:hyperlink r:id="rId7">
              <w:r>
                <w:rPr>
                  <w:b/>
                  <w:color w:val="0070C0"/>
                  <w:sz w:val="22"/>
                  <w:u w:val="single" w:color="0070C0"/>
                </w:rPr>
                <w:t>imatoso@smsub.prefeitura.sp.gov.br /</w:t>
              </w:r>
            </w:hyperlink>
            <w:r>
              <w:rPr>
                <w:b/>
                <w:color w:val="0070C0"/>
                <w:sz w:val="22"/>
              </w:rPr>
              <w:t> </w:t>
            </w:r>
            <w:hyperlink r:id="rId8">
              <w:r>
                <w:rPr>
                  <w:b/>
                  <w:color w:val="0070C0"/>
                  <w:spacing w:val="-2"/>
                  <w:sz w:val="22"/>
                  <w:u w:val="single" w:color="0070C0"/>
                </w:rPr>
                <w:t>gilbertosfranco@smsub.prefeitura.sp.gov.br</w:t>
              </w:r>
            </w:hyperlink>
          </w:p>
        </w:tc>
      </w:tr>
      <w:tr>
        <w:trPr>
          <w:trHeight w:val="89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651" w:hanging="48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COORDENADORIA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ADMINISTRAÇÃO 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FINANÇAS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310" w:lineRule="atLeast"/>
              <w:ind w:left="1969" w:right="667" w:hanging="1318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SUPERVISÃO</w:t>
            </w:r>
            <w:r>
              <w:rPr>
                <w:b/>
                <w:color w:val="0070C0"/>
                <w:spacing w:val="-7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7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ADMINISTRAÇÃO</w:t>
            </w:r>
            <w:r>
              <w:rPr>
                <w:b/>
                <w:color w:val="0070C0"/>
                <w:spacing w:val="-7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E</w:t>
            </w:r>
            <w:r>
              <w:rPr>
                <w:b/>
                <w:color w:val="0070C0"/>
                <w:spacing w:val="-7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SUPRIMENTOS</w:t>
            </w:r>
            <w:r>
              <w:rPr>
                <w:b/>
                <w:color w:val="0070C0"/>
                <w:spacing w:val="-8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/ SUPERVISÃO DE FINANÇAS</w:t>
            </w:r>
          </w:p>
        </w:tc>
      </w:tr>
      <w:tr>
        <w:trPr>
          <w:trHeight w:val="886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auto" w:before="135"/>
              <w:ind w:left="2089" w:hanging="1704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RUBENS</w:t>
            </w:r>
            <w:r>
              <w:rPr>
                <w:b/>
                <w:color w:val="0070C0"/>
                <w:spacing w:val="-4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SALES</w:t>
            </w:r>
            <w:r>
              <w:rPr>
                <w:b/>
                <w:color w:val="0070C0"/>
                <w:spacing w:val="-4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PINHO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/</w:t>
            </w:r>
            <w:r>
              <w:rPr>
                <w:b/>
                <w:color w:val="0070C0"/>
                <w:spacing w:val="-4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IVANILDA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SILVA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MATOSO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/ MARIA CECÍCLIA AYELLO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NÃO</w:t>
            </w:r>
            <w:r>
              <w:rPr>
                <w:b/>
                <w:color w:val="0070C0"/>
                <w:spacing w:val="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POSSUI</w:t>
            </w:r>
          </w:p>
        </w:tc>
      </w:tr>
      <w:tr>
        <w:trPr>
          <w:trHeight w:val="851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496" w:firstLine="79"/>
              <w:rPr>
                <w:b/>
                <w:sz w:val="22"/>
              </w:rPr>
            </w:pPr>
            <w:hyperlink r:id="rId6">
              <w:r>
                <w:rPr>
                  <w:b/>
                  <w:color w:val="0070C0"/>
                  <w:spacing w:val="-2"/>
                  <w:sz w:val="22"/>
                  <w:u w:val="single" w:color="0070C0"/>
                </w:rPr>
                <w:t>rspinho@smsub.prefeitura.sp.go.br</w:t>
              </w:r>
              <w:r>
                <w:rPr>
                  <w:b/>
                  <w:color w:val="0070C0"/>
                  <w:spacing w:val="44"/>
                  <w:sz w:val="22"/>
                  <w:u w:val="single" w:color="0070C0"/>
                </w:rPr>
                <w:t> </w:t>
              </w:r>
              <w:r>
                <w:rPr>
                  <w:b/>
                  <w:color w:val="0070C0"/>
                  <w:spacing w:val="-10"/>
                  <w:sz w:val="22"/>
                  <w:u w:val="single" w:color="0070C0"/>
                </w:rPr>
                <w:t>/</w:t>
              </w:r>
            </w:hyperlink>
          </w:p>
          <w:p>
            <w:pPr>
              <w:pStyle w:val="TableParagraph"/>
              <w:spacing w:line="290" w:lineRule="atLeast"/>
              <w:ind w:left="1602" w:hanging="106"/>
              <w:rPr>
                <w:b/>
                <w:sz w:val="22"/>
              </w:rPr>
            </w:pPr>
            <w:hyperlink r:id="rId7">
              <w:r>
                <w:rPr>
                  <w:b/>
                  <w:color w:val="0070C0"/>
                  <w:sz w:val="22"/>
                  <w:u w:val="single" w:color="0070C0"/>
                </w:rPr>
                <w:t>imatoso@smsub.prefeitura.sp.gov.br</w:t>
              </w:r>
              <w:r>
                <w:rPr>
                  <w:b/>
                  <w:color w:val="0070C0"/>
                  <w:spacing w:val="-13"/>
                  <w:sz w:val="22"/>
                  <w:u w:val="single" w:color="0070C0"/>
                </w:rPr>
                <w:t> </w:t>
              </w:r>
              <w:r>
                <w:rPr>
                  <w:b/>
                  <w:color w:val="0070C0"/>
                  <w:sz w:val="22"/>
                  <w:u w:val="single" w:color="0070C0"/>
                </w:rPr>
                <w:t>/</w:t>
              </w:r>
            </w:hyperlink>
            <w:r>
              <w:rPr>
                <w:b/>
                <w:color w:val="0070C0"/>
                <w:sz w:val="22"/>
              </w:rPr>
              <w:t> </w:t>
            </w:r>
            <w:hyperlink r:id="rId9">
              <w:r>
                <w:rPr>
                  <w:b/>
                  <w:color w:val="0070C0"/>
                  <w:spacing w:val="-2"/>
                  <w:sz w:val="22"/>
                  <w:u w:val="single" w:color="0070C0"/>
                </w:rPr>
                <w:t>mayello@smsub.prefeitura.sp.gov.br</w:t>
              </w:r>
            </w:hyperlink>
          </w:p>
        </w:tc>
      </w:tr>
      <w:tr>
        <w:trPr>
          <w:trHeight w:val="589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59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SUPERVISÃO</w:t>
            </w:r>
            <w:r>
              <w:rPr>
                <w:b/>
                <w:color w:val="0070C0"/>
                <w:spacing w:val="-2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ADMNISTRAÇÃO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SUPRIMENTOS</w:t>
            </w:r>
          </w:p>
        </w:tc>
      </w:tr>
      <w:tr>
        <w:trPr>
          <w:trHeight w:val="89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3"/>
              <w:ind w:left="95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IVANILDA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DA SILVA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MATOSO /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HOSANA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BOLEAN DE </w:t>
            </w:r>
            <w:r>
              <w:rPr>
                <w:b/>
                <w:color w:val="0070C0"/>
                <w:spacing w:val="-2"/>
                <w:sz w:val="24"/>
              </w:rPr>
              <w:t>CARVALHO</w:t>
            </w:r>
          </w:p>
          <w:p>
            <w:pPr>
              <w:pStyle w:val="TableParagraph"/>
              <w:spacing w:before="19"/>
              <w:ind w:left="207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/</w:t>
            </w:r>
            <w:r>
              <w:rPr>
                <w:b/>
                <w:color w:val="0070C0"/>
                <w:spacing w:val="-4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MARIA ISABEL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 LIMA ABIB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/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MARY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ANTUNES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ANNECCHINI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NÃO</w:t>
            </w:r>
            <w:r>
              <w:rPr>
                <w:b/>
                <w:color w:val="0070C0"/>
                <w:spacing w:val="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POSSUI</w:t>
            </w:r>
          </w:p>
        </w:tc>
      </w:tr>
      <w:tr>
        <w:trPr>
          <w:trHeight w:val="1141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"/>
              <w:ind w:left="1146" w:right="1159" w:firstLine="2"/>
              <w:jc w:val="center"/>
              <w:rPr>
                <w:b/>
                <w:sz w:val="22"/>
              </w:rPr>
            </w:pPr>
            <w:hyperlink r:id="rId7">
              <w:r>
                <w:rPr>
                  <w:b/>
                  <w:color w:val="0070C0"/>
                  <w:sz w:val="22"/>
                  <w:u w:val="single" w:color="0070C0"/>
                </w:rPr>
                <w:t>imatoso@smsub.prefeitura.sp.gov.br /</w:t>
              </w:r>
            </w:hyperlink>
            <w:r>
              <w:rPr>
                <w:b/>
                <w:color w:val="0070C0"/>
                <w:sz w:val="22"/>
              </w:rPr>
              <w:t> </w:t>
            </w:r>
            <w:hyperlink r:id="rId10">
              <w:r>
                <w:rPr>
                  <w:b/>
                  <w:color w:val="0070C0"/>
                  <w:sz w:val="22"/>
                  <w:u w:val="single" w:color="0070C0"/>
                </w:rPr>
                <w:t>hosanacarvalho@smsub.prefeitura.sp.gov.br</w:t>
              </w:r>
              <w:r>
                <w:rPr>
                  <w:b/>
                  <w:color w:val="0070C0"/>
                  <w:spacing w:val="-13"/>
                  <w:sz w:val="22"/>
                  <w:u w:val="single" w:color="0070C0"/>
                </w:rPr>
                <w:t> </w:t>
              </w:r>
              <w:r>
                <w:rPr>
                  <w:b/>
                  <w:color w:val="0070C0"/>
                  <w:sz w:val="22"/>
                  <w:u w:val="single" w:color="0070C0"/>
                </w:rPr>
                <w:t>/</w:t>
              </w:r>
            </w:hyperlink>
            <w:r>
              <w:rPr>
                <w:b/>
                <w:color w:val="0070C0"/>
                <w:sz w:val="22"/>
              </w:rPr>
              <w:t> </w:t>
            </w:r>
            <w:hyperlink r:id="rId11">
              <w:r>
                <w:rPr>
                  <w:b/>
                  <w:color w:val="0070C0"/>
                  <w:sz w:val="22"/>
                  <w:u w:val="single" w:color="0070C0"/>
                </w:rPr>
                <w:t>mabib@smsub.prefeitura.sp.gov.br /</w:t>
              </w:r>
            </w:hyperlink>
          </w:p>
          <w:p>
            <w:pPr>
              <w:pStyle w:val="TableParagraph"/>
              <w:spacing w:line="249" w:lineRule="exact" w:before="1"/>
              <w:ind w:left="56" w:right="20"/>
              <w:jc w:val="center"/>
              <w:rPr>
                <w:b/>
                <w:sz w:val="22"/>
              </w:rPr>
            </w:pPr>
            <w:hyperlink r:id="rId12">
              <w:r>
                <w:rPr>
                  <w:b/>
                  <w:color w:val="0070C0"/>
                  <w:spacing w:val="-2"/>
                  <w:sz w:val="22"/>
                  <w:u w:val="single" w:color="0070C0"/>
                </w:rPr>
                <w:t>mantunesa@smsub.prefeitura.sp.gov.br</w:t>
              </w:r>
            </w:hyperlink>
          </w:p>
        </w:tc>
      </w:tr>
      <w:tr>
        <w:trPr>
          <w:trHeight w:val="589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5" w:lineRule="exact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COORDENADORIA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ADMINISTRAÇÃO 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FINANÇAS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66" w:lineRule="exact" w:before="19"/>
              <w:ind w:left="0" w:right="718"/>
              <w:jc w:val="right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SUPERVISÃO</w:t>
            </w:r>
            <w:r>
              <w:rPr>
                <w:b/>
                <w:color w:val="0070C0"/>
                <w:spacing w:val="-2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ADMINISTRAÇÃO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E</w:t>
            </w:r>
            <w:r>
              <w:rPr>
                <w:b/>
                <w:color w:val="0070C0"/>
                <w:spacing w:val="-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SUPRIMENTOS</w:t>
            </w:r>
          </w:p>
        </w:tc>
      </w:tr>
      <w:tr>
        <w:trPr>
          <w:trHeight w:val="1199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auto" w:before="140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RUBENS SALES DE PINHO / IVANILDA DA SILVA MATOSO / GILBERTO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SILVA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FRANCO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/</w:t>
            </w:r>
            <w:r>
              <w:rPr>
                <w:b/>
                <w:color w:val="0070C0"/>
                <w:spacing w:val="-4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HOSANA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BOLEAN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DE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CARVALHO</w:t>
            </w:r>
            <w:r>
              <w:rPr>
                <w:b/>
                <w:color w:val="0070C0"/>
                <w:spacing w:val="-3"/>
                <w:sz w:val="24"/>
              </w:rPr>
              <w:t> </w:t>
            </w:r>
            <w:r>
              <w:rPr>
                <w:b/>
                <w:color w:val="0070C0"/>
                <w:sz w:val="24"/>
              </w:rPr>
              <w:t>/ MARIA ISABEL DE LIMA ABIB / MARY ANTUNES ANNECCHINI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58" w:right="20"/>
              <w:jc w:val="center"/>
              <w:rPr>
                <w:b/>
                <w:sz w:val="24"/>
              </w:rPr>
            </w:pPr>
            <w:r>
              <w:rPr>
                <w:b/>
                <w:color w:val="0070C0"/>
                <w:sz w:val="24"/>
              </w:rPr>
              <w:t>NÃO</w:t>
            </w:r>
            <w:r>
              <w:rPr>
                <w:b/>
                <w:color w:val="0070C0"/>
                <w:spacing w:val="1"/>
                <w:sz w:val="24"/>
              </w:rPr>
              <w:t> </w:t>
            </w:r>
            <w:r>
              <w:rPr>
                <w:b/>
                <w:color w:val="0070C0"/>
                <w:spacing w:val="-2"/>
                <w:sz w:val="24"/>
              </w:rPr>
              <w:t>POSSUI</w:t>
            </w:r>
          </w:p>
        </w:tc>
      </w:tr>
      <w:tr>
        <w:trPr>
          <w:trHeight w:val="1722" w:hRule="atLeast"/>
        </w:trPr>
        <w:tc>
          <w:tcPr>
            <w:tcW w:w="6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"/>
              <w:ind w:left="1146" w:right="1159" w:hanging="1"/>
              <w:jc w:val="center"/>
              <w:rPr>
                <w:b/>
                <w:sz w:val="22"/>
              </w:rPr>
            </w:pPr>
            <w:hyperlink r:id="rId6">
              <w:r>
                <w:rPr>
                  <w:b/>
                  <w:color w:val="0070C0"/>
                  <w:sz w:val="22"/>
                  <w:u w:val="single" w:color="0070C0"/>
                </w:rPr>
                <w:t>rspinho@smsub.prefeitura.sp.go.br /</w:t>
              </w:r>
            </w:hyperlink>
            <w:r>
              <w:rPr>
                <w:b/>
                <w:color w:val="0070C0"/>
                <w:sz w:val="22"/>
              </w:rPr>
              <w:t> </w:t>
            </w:r>
            <w:hyperlink r:id="rId7">
              <w:r>
                <w:rPr>
                  <w:b/>
                  <w:color w:val="0070C0"/>
                  <w:sz w:val="22"/>
                  <w:u w:val="single" w:color="0070C0"/>
                </w:rPr>
                <w:t>imatoso@smsub.prefeitura.sp.gov.br /</w:t>
              </w:r>
            </w:hyperlink>
            <w:r>
              <w:rPr>
                <w:b/>
                <w:color w:val="0070C0"/>
                <w:sz w:val="22"/>
              </w:rPr>
              <w:t> </w:t>
            </w:r>
            <w:hyperlink r:id="rId8">
              <w:r>
                <w:rPr>
                  <w:b/>
                  <w:color w:val="0070C0"/>
                  <w:sz w:val="22"/>
                  <w:u w:val="single" w:color="0070C0"/>
                </w:rPr>
                <w:t>gilbertosfranco@smsub.prefeitura.sp.gov.br /</w:t>
              </w:r>
            </w:hyperlink>
            <w:r>
              <w:rPr>
                <w:b/>
                <w:color w:val="0070C0"/>
                <w:sz w:val="22"/>
              </w:rPr>
              <w:t> </w:t>
            </w:r>
            <w:hyperlink r:id="rId10">
              <w:r>
                <w:rPr>
                  <w:b/>
                  <w:color w:val="0070C0"/>
                  <w:sz w:val="22"/>
                  <w:u w:val="single" w:color="0070C0"/>
                </w:rPr>
                <w:t>hosanacarvalho@smsub.prefeitura.sp.gov.br</w:t>
              </w:r>
              <w:r>
                <w:rPr>
                  <w:b/>
                  <w:color w:val="0070C0"/>
                  <w:spacing w:val="-13"/>
                  <w:sz w:val="22"/>
                  <w:u w:val="single" w:color="0070C0"/>
                </w:rPr>
                <w:t> </w:t>
              </w:r>
              <w:r>
                <w:rPr>
                  <w:b/>
                  <w:color w:val="0070C0"/>
                  <w:sz w:val="22"/>
                  <w:u w:val="single" w:color="0070C0"/>
                </w:rPr>
                <w:t>/</w:t>
              </w:r>
            </w:hyperlink>
            <w:r>
              <w:rPr>
                <w:b/>
                <w:color w:val="0070C0"/>
                <w:sz w:val="22"/>
              </w:rPr>
              <w:t> </w:t>
            </w:r>
            <w:hyperlink r:id="rId11">
              <w:r>
                <w:rPr>
                  <w:b/>
                  <w:color w:val="0070C0"/>
                  <w:sz w:val="22"/>
                  <w:u w:val="single" w:color="0070C0"/>
                </w:rPr>
                <w:t>mabib@smsub.prefeitura.sp.gov.br /</w:t>
              </w:r>
            </w:hyperlink>
          </w:p>
          <w:p>
            <w:pPr>
              <w:pStyle w:val="TableParagraph"/>
              <w:spacing w:line="249" w:lineRule="exact" w:before="2"/>
              <w:ind w:left="56" w:right="20"/>
              <w:jc w:val="center"/>
              <w:rPr>
                <w:b/>
                <w:sz w:val="22"/>
              </w:rPr>
            </w:pPr>
            <w:hyperlink r:id="rId12">
              <w:r>
                <w:rPr>
                  <w:b/>
                  <w:color w:val="0070C0"/>
                  <w:spacing w:val="-2"/>
                  <w:sz w:val="22"/>
                  <w:u w:val="single" w:color="0070C0"/>
                </w:rPr>
                <w:t>mantunesa@smsub.prefeitura.sp.gov.br</w:t>
              </w:r>
            </w:hyperlink>
          </w:p>
        </w:tc>
      </w:tr>
    </w:tbl>
    <w:p>
      <w:pPr>
        <w:pStyle w:val="TableParagraph"/>
        <w:spacing w:after="0" w:line="249" w:lineRule="exact"/>
        <w:jc w:val="center"/>
        <w:rPr>
          <w:b/>
          <w:sz w:val="22"/>
        </w:rPr>
        <w:sectPr>
          <w:pgSz w:w="12240" w:h="15840"/>
          <w:pgMar w:top="1100" w:bottom="280" w:left="720" w:right="144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4"/>
      </w:tblGrid>
      <w:tr>
        <w:trPr>
          <w:trHeight w:val="589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9"/>
              <w:ind w:left="55" w:right="20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GABINETE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/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ASSESSORIA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pacing w:val="-2"/>
                <w:sz w:val="22"/>
              </w:rPr>
              <w:t>IMPRENSA</w:t>
            </w:r>
          </w:p>
        </w:tc>
      </w:tr>
      <w:tr>
        <w:trPr>
          <w:trHeight w:val="589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9"/>
              <w:ind w:left="58" w:right="20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RODRIGO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FABRETTI </w:t>
            </w:r>
            <w:r>
              <w:rPr>
                <w:b/>
                <w:color w:val="0070C0"/>
                <w:spacing w:val="-2"/>
                <w:sz w:val="22"/>
              </w:rPr>
              <w:t>BORGES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 w:before="8"/>
              <w:ind w:left="61" w:right="20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NÃO</w:t>
            </w:r>
            <w:r>
              <w:rPr>
                <w:b/>
                <w:color w:val="0070C0"/>
                <w:spacing w:val="-2"/>
                <w:sz w:val="22"/>
              </w:rPr>
              <w:t> POSSUI</w:t>
            </w:r>
          </w:p>
        </w:tc>
      </w:tr>
      <w:tr>
        <w:trPr>
          <w:trHeight w:val="284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 w:before="8"/>
              <w:ind w:left="57" w:right="20"/>
              <w:jc w:val="center"/>
              <w:rPr>
                <w:b/>
                <w:sz w:val="22"/>
              </w:rPr>
            </w:pPr>
            <w:hyperlink r:id="rId13">
              <w:r>
                <w:rPr>
                  <w:b/>
                  <w:color w:val="0070C0"/>
                  <w:spacing w:val="-2"/>
                  <w:sz w:val="22"/>
                  <w:u w:val="single" w:color="0070C0"/>
                </w:rPr>
                <w:t>rfborges@smsub.prefeitura.sp.gov.br</w:t>
              </w:r>
            </w:hyperlink>
          </w:p>
        </w:tc>
      </w:tr>
      <w:tr>
        <w:trPr>
          <w:trHeight w:val="894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167"/>
              <w:ind w:left="1794" w:right="49" w:hanging="1719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SIM,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SUPERVISÃO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ADMINISTRAÇÃO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SUPRIMENTOS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CONTROLA E ACOMPANHA AS PUBLICAÇÕES</w:t>
            </w:r>
          </w:p>
        </w:tc>
      </w:tr>
      <w:tr>
        <w:trPr>
          <w:trHeight w:val="851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145"/>
              <w:ind w:left="620" w:hanging="264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Pregão</w:t>
            </w:r>
            <w:r>
              <w:rPr>
                <w:b/>
                <w:color w:val="0070C0"/>
                <w:spacing w:val="-4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Eletrônico,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Pregão</w:t>
            </w:r>
            <w:r>
              <w:rPr>
                <w:b/>
                <w:color w:val="0070C0"/>
                <w:spacing w:val="-4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Presencial,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Ata</w:t>
            </w:r>
            <w:r>
              <w:rPr>
                <w:b/>
                <w:color w:val="0070C0"/>
                <w:spacing w:val="-4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4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RP,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Inexigibilidade, Dispensa, Concorrência, Convite, Tomada de Preços, Leilão</w:t>
            </w:r>
          </w:p>
        </w:tc>
      </w:tr>
      <w:tr>
        <w:trPr>
          <w:trHeight w:val="589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49" w:right="61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SIM,</w:t>
            </w:r>
            <w:r>
              <w:rPr>
                <w:b/>
                <w:color w:val="0070C0"/>
                <w:spacing w:val="-4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NA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COORDENADORIA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ADMINISTRAÇÃO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FINANÇAS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pacing w:val="-10"/>
                <w:sz w:val="22"/>
              </w:rPr>
              <w:t>E</w:t>
            </w:r>
          </w:p>
          <w:p>
            <w:pPr>
              <w:pStyle w:val="TableParagraph"/>
              <w:spacing w:line="263" w:lineRule="exact" w:before="22"/>
              <w:ind w:left="59" w:right="20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SUPERVISÃO</w:t>
            </w:r>
            <w:r>
              <w:rPr>
                <w:b/>
                <w:color w:val="0070C0"/>
                <w:spacing w:val="-4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ADMINISTRAÇÃO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2"/>
                <w:sz w:val="22"/>
              </w:rPr>
              <w:t> SUPRIMENTOS</w:t>
            </w:r>
          </w:p>
        </w:tc>
      </w:tr>
      <w:tr>
        <w:trPr>
          <w:trHeight w:val="589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49" w:right="64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SIM,</w:t>
            </w:r>
            <w:r>
              <w:rPr>
                <w:b/>
                <w:color w:val="0070C0"/>
                <w:spacing w:val="-5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SUPERVISÃO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ADMINISTRAÇÃO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SUPRIMENTOS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pacing w:val="-2"/>
                <w:sz w:val="22"/>
              </w:rPr>
              <w:t>CONTROLA</w:t>
            </w:r>
          </w:p>
          <w:p>
            <w:pPr>
              <w:pStyle w:val="TableParagraph"/>
              <w:spacing w:line="263" w:lineRule="exact" w:before="22"/>
              <w:ind w:left="59" w:right="20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ACOMPANHA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AS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pacing w:val="-2"/>
                <w:sz w:val="22"/>
              </w:rPr>
              <w:t>PUBLICAÇÕES</w:t>
            </w:r>
          </w:p>
        </w:tc>
      </w:tr>
      <w:tr>
        <w:trPr>
          <w:trHeight w:val="894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167"/>
              <w:ind w:left="1794" w:right="49" w:hanging="1719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SIM,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SUPERVISÃO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ADMINISTRAÇÃO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SUPRIMENTOS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CONTROLA E ACOMPANHA AS PUBLICAÇÕES</w:t>
            </w:r>
          </w:p>
        </w:tc>
      </w:tr>
      <w:tr>
        <w:trPr>
          <w:trHeight w:val="589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49" w:right="61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Contratos,</w:t>
            </w:r>
            <w:r>
              <w:rPr>
                <w:b/>
                <w:color w:val="0070C0"/>
                <w:spacing w:val="-6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Convênios,</w:t>
            </w:r>
            <w:r>
              <w:rPr>
                <w:b/>
                <w:color w:val="0070C0"/>
                <w:spacing w:val="-6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Cooperações,</w:t>
            </w:r>
            <w:r>
              <w:rPr>
                <w:b/>
                <w:color w:val="0070C0"/>
                <w:spacing w:val="-5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Comodatos,</w:t>
            </w:r>
            <w:r>
              <w:rPr>
                <w:b/>
                <w:color w:val="0070C0"/>
                <w:spacing w:val="-7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Doações,</w:t>
            </w:r>
            <w:r>
              <w:rPr>
                <w:b/>
                <w:color w:val="0070C0"/>
                <w:spacing w:val="-6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Termo</w:t>
            </w:r>
            <w:r>
              <w:rPr>
                <w:b/>
                <w:color w:val="0070C0"/>
                <w:spacing w:val="-7"/>
                <w:sz w:val="22"/>
              </w:rPr>
              <w:t> </w:t>
            </w:r>
            <w:r>
              <w:rPr>
                <w:b/>
                <w:color w:val="0070C0"/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63" w:lineRule="exact" w:before="22"/>
              <w:ind w:left="59" w:right="20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Fomento,</w:t>
            </w:r>
            <w:r>
              <w:rPr>
                <w:b/>
                <w:color w:val="0070C0"/>
                <w:spacing w:val="-5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Contrato</w:t>
            </w:r>
            <w:r>
              <w:rPr>
                <w:b/>
                <w:color w:val="0070C0"/>
                <w:spacing w:val="-6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6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Gestão,</w:t>
            </w:r>
            <w:r>
              <w:rPr>
                <w:b/>
                <w:color w:val="0070C0"/>
                <w:spacing w:val="-3"/>
                <w:sz w:val="22"/>
              </w:rPr>
              <w:t> </w:t>
            </w:r>
            <w:r>
              <w:rPr>
                <w:b/>
                <w:color w:val="0070C0"/>
                <w:spacing w:val="-2"/>
                <w:sz w:val="22"/>
              </w:rPr>
              <w:t>Colaborações</w:t>
            </w:r>
          </w:p>
        </w:tc>
      </w:tr>
      <w:tr>
        <w:trPr>
          <w:trHeight w:val="894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167"/>
              <w:ind w:left="1038" w:hanging="953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SIM,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RESPEITAMOS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LEI DE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PROTEÇÃO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DADOS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BUSCAMOS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NÃO PUBLICAR INFORMAÇÕES E/OU DADOS PESSOAIS</w:t>
            </w:r>
          </w:p>
        </w:tc>
      </w:tr>
      <w:tr>
        <w:trPr>
          <w:trHeight w:val="894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167"/>
              <w:ind w:left="963" w:hanging="680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SIM, AS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PUBLICAÇÕES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SÃO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REALIZADAS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ACOMPANHADAS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PELA SUPERVISÃO DE ADMINISTRAÇÃO E SUPRIMENTOS</w:t>
            </w:r>
          </w:p>
        </w:tc>
      </w:tr>
      <w:tr>
        <w:trPr>
          <w:trHeight w:val="894" w:hRule="atLeast"/>
        </w:trPr>
        <w:tc>
          <w:tcPr>
            <w:tcW w:w="662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167"/>
              <w:ind w:left="745" w:hanging="584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GERALMENTE, OS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TERMOS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SÃO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ENCAMINHADOS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PUBLICADOS</w:t>
            </w:r>
            <w:r>
              <w:rPr>
                <w:b/>
                <w:color w:val="0070C0"/>
                <w:spacing w:val="-2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NA MESMA DATA DE ASSINATURA E/OU 01 (UM) DIA APÓS</w:t>
            </w:r>
          </w:p>
        </w:tc>
      </w:tr>
      <w:tr>
        <w:trPr>
          <w:trHeight w:val="896" w:hRule="atLeast"/>
        </w:trPr>
        <w:tc>
          <w:tcPr>
            <w:tcW w:w="66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90" w:lineRule="atLeast" w:before="6"/>
              <w:ind w:left="116" w:right="129" w:firstLine="5"/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O CONTROLE É REALIZADOS ATRAVÉS DOS PROCESSOS ELETÔNICOS SEI!, NÃO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EXISTINDO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NESTA SUBPREFEITURA O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AUXÍLIO</w:t>
            </w:r>
            <w:r>
              <w:rPr>
                <w:b/>
                <w:color w:val="0070C0"/>
                <w:spacing w:val="-1"/>
                <w:sz w:val="22"/>
              </w:rPr>
              <w:t> </w:t>
            </w:r>
            <w:r>
              <w:rPr>
                <w:b/>
                <w:color w:val="0070C0"/>
                <w:sz w:val="22"/>
              </w:rPr>
              <w:t>DE ALGUMA FERRANMENTE A DE TRABALHO.</w:t>
            </w:r>
          </w:p>
        </w:tc>
      </w:tr>
    </w:tbl>
    <w:p>
      <w:pPr>
        <w:pStyle w:val="TableParagraph"/>
        <w:spacing w:after="0" w:line="290" w:lineRule="atLeast"/>
        <w:jc w:val="center"/>
        <w:rPr>
          <w:b/>
          <w:sz w:val="22"/>
        </w:rPr>
        <w:sectPr>
          <w:pgSz w:w="12240" w:h="15840"/>
          <w:pgMar w:top="1100" w:bottom="280" w:left="720" w:right="1440"/>
        </w:sectPr>
      </w:pPr>
    </w:p>
    <w:tbl>
      <w:tblPr>
        <w:tblW w:w="0" w:type="auto"/>
        <w:jc w:val="left"/>
        <w:tblInd w:w="8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4409"/>
        <w:gridCol w:w="1743"/>
      </w:tblGrid>
      <w:tr>
        <w:trPr>
          <w:trHeight w:val="239" w:hRule="atLeast"/>
        </w:trPr>
        <w:tc>
          <w:tcPr>
            <w:tcW w:w="8154" w:type="dxa"/>
            <w:gridSpan w:val="3"/>
            <w:tcBorders>
              <w:bottom w:val="single" w:sz="6" w:space="0" w:color="000000"/>
              <w:right w:val="nil"/>
            </w:tcBorders>
            <w:shd w:val="clear" w:color="auto" w:fill="BDD7EE"/>
          </w:tcPr>
          <w:p>
            <w:pPr>
              <w:pStyle w:val="TableParagraph"/>
              <w:spacing w:line="219" w:lineRule="exact"/>
              <w:ind w:left="0" w:right="21"/>
              <w:jc w:val="right"/>
              <w:rPr>
                <w:b/>
                <w:sz w:val="22"/>
              </w:rPr>
            </w:pPr>
            <w:bookmarkStart w:name="Controle e-Publi e e-Negocios" w:id="2"/>
            <w:bookmarkEnd w:id="2"/>
            <w:r>
              <w:rPr/>
            </w:r>
            <w:r>
              <w:rPr>
                <w:b/>
                <w:sz w:val="22"/>
              </w:rPr>
              <w:t>Compras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Púbic</w:t>
            </w:r>
          </w:p>
        </w:tc>
      </w:tr>
      <w:tr>
        <w:trPr>
          <w:trHeight w:val="503" w:hRule="atLeast"/>
        </w:trPr>
        <w:tc>
          <w:tcPr>
            <w:tcW w:w="200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Documentos</w:t>
            </w:r>
          </w:p>
          <w:p>
            <w:pPr>
              <w:pStyle w:val="TableParagraph"/>
              <w:spacing w:line="218" w:lineRule="exact" w:before="15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publicados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em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Eletrônico/Doação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Publi</w:t>
            </w:r>
          </w:p>
        </w:tc>
      </w:tr>
      <w:tr>
        <w:trPr>
          <w:trHeight w:val="1016" w:hRule="atLeast"/>
        </w:trPr>
        <w:tc>
          <w:tcPr>
            <w:tcW w:w="2002" w:type="dxa"/>
          </w:tcPr>
          <w:p>
            <w:pPr>
              <w:pStyle w:val="TableParagraph"/>
              <w:spacing w:before="15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Janeiro</w:t>
            </w:r>
          </w:p>
        </w:tc>
        <w:tc>
          <w:tcPr>
            <w:tcW w:w="44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AVISO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CONTRATAÇÃO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90017/SUB-</w:t>
            </w:r>
            <w:r>
              <w:rPr>
                <w:spacing w:val="-2"/>
                <w:sz w:val="20"/>
              </w:rPr>
              <w:t>FB/2024</w:t>
            </w:r>
          </w:p>
        </w:tc>
        <w:tc>
          <w:tcPr>
            <w:tcW w:w="17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>
        <w:trPr>
          <w:trHeight w:val="1016" w:hRule="atLeast"/>
        </w:trPr>
        <w:tc>
          <w:tcPr>
            <w:tcW w:w="2002" w:type="dxa"/>
          </w:tcPr>
          <w:p>
            <w:pPr>
              <w:pStyle w:val="TableParagraph"/>
              <w:spacing w:before="15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Fevereiro</w:t>
            </w:r>
          </w:p>
        </w:tc>
        <w:tc>
          <w:tcPr>
            <w:tcW w:w="44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RP Nº 009/SEGES-</w:t>
            </w:r>
            <w:r>
              <w:rPr>
                <w:spacing w:val="-2"/>
                <w:sz w:val="20"/>
              </w:rPr>
              <w:t>COBES/2024</w:t>
            </w:r>
          </w:p>
        </w:tc>
        <w:tc>
          <w:tcPr>
            <w:tcW w:w="17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>
        <w:trPr>
          <w:trHeight w:val="1011" w:hRule="atLeast"/>
        </w:trPr>
        <w:tc>
          <w:tcPr>
            <w:tcW w:w="2002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ABRIL</w:t>
            </w:r>
          </w:p>
        </w:tc>
        <w:tc>
          <w:tcPr>
            <w:tcW w:w="440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57/SMSUB/COGEL/2024</w:t>
            </w:r>
          </w:p>
        </w:tc>
        <w:tc>
          <w:tcPr>
            <w:tcW w:w="17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>
        <w:trPr>
          <w:trHeight w:val="998" w:hRule="atLeast"/>
        </w:trPr>
        <w:tc>
          <w:tcPr>
            <w:tcW w:w="20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RP Nº 003/SEGES-</w:t>
            </w:r>
            <w:r>
              <w:rPr>
                <w:spacing w:val="-2"/>
                <w:sz w:val="20"/>
              </w:rPr>
              <w:t>COBES/2025</w:t>
            </w:r>
          </w:p>
        </w:tc>
        <w:tc>
          <w:tcPr>
            <w:tcW w:w="1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  <w:tr>
        <w:trPr>
          <w:trHeight w:val="1023" w:hRule="atLeast"/>
        </w:trPr>
        <w:tc>
          <w:tcPr>
            <w:tcW w:w="20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MAIO</w:t>
            </w:r>
          </w:p>
        </w:tc>
        <w:tc>
          <w:tcPr>
            <w:tcW w:w="44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PREGÃO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ELETRONICO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90008/SUB-</w:t>
            </w:r>
            <w:r>
              <w:rPr>
                <w:spacing w:val="-2"/>
                <w:sz w:val="20"/>
              </w:rPr>
              <w:t>FB/2025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987552</wp:posOffset>
                </wp:positionH>
                <wp:positionV relativeFrom="paragraph">
                  <wp:posOffset>209460</wp:posOffset>
                </wp:positionV>
                <wp:extent cx="4087495" cy="18288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87495" cy="182880"/>
                          <a:chExt cx="4087495" cy="182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0874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7495" h="182880">
                                <a:moveTo>
                                  <a:pt x="4087355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8288" y="182880"/>
                                </a:lnTo>
                                <a:lnTo>
                                  <a:pt x="4087355" y="182880"/>
                                </a:lnTo>
                                <a:lnTo>
                                  <a:pt x="4087355" y="164592"/>
                                </a:lnTo>
                                <a:lnTo>
                                  <a:pt x="18288" y="164592"/>
                                </a:lnTo>
                                <a:lnTo>
                                  <a:pt x="18288" y="18288"/>
                                </a:lnTo>
                                <a:lnTo>
                                  <a:pt x="4087355" y="18288"/>
                                </a:lnTo>
                                <a:lnTo>
                                  <a:pt x="408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280160" y="9144"/>
                            <a:ext cx="2798445" cy="16510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138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SEM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OCORRÊNCIAS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60002pt;margin-top:16.492929pt;width:321.850pt;height:14.4pt;mso-position-horizontal-relative:page;mso-position-vertical-relative:paragraph;z-index:-15728640;mso-wrap-distance-left:0;mso-wrap-distance-right:0" id="docshapegroup1" coordorigin="1555,330" coordsize="6437,288">
                <v:shape style="position:absolute;left:1555;top:329;width:6437;height:288" id="docshape2" coordorigin="1555,330" coordsize="6437,288" path="m7992,330l1584,330,1555,330,1555,618,1584,618,7992,618,7992,589,1584,589,1584,359,7992,359,7992,33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571;top:344;width:4407;height:260" type="#_x0000_t202" id="docshape3" filled="false" stroked="true" strokeweight="1.44pt" strokecolor="#000000">
                  <v:textbox inset="0,0,0,0">
                    <w:txbxContent>
                      <w:p>
                        <w:pPr>
                          <w:spacing w:line="212" w:lineRule="exact" w:before="0"/>
                          <w:ind w:left="138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SEM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OCORRÊNCIAS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69"/>
        <w:rPr>
          <w:rFonts w:ascii="Times New Roman"/>
          <w:sz w:val="17"/>
        </w:rPr>
      </w:pPr>
    </w:p>
    <w:p>
      <w:pPr>
        <w:tabs>
          <w:tab w:pos="3441" w:val="left" w:leader="none"/>
          <w:tab w:pos="8087" w:val="left" w:leader="none"/>
        </w:tabs>
        <w:spacing w:before="0"/>
        <w:ind w:left="1243" w:right="0" w:firstLine="0"/>
        <w:jc w:val="left"/>
        <w:rPr>
          <w:position w:val="1"/>
          <w:sz w:val="17"/>
        </w:rPr>
      </w:pPr>
      <w:r>
        <w:rPr>
          <w:sz w:val="20"/>
        </w:rPr>
        <w:t>Exemplo: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CGM</w:t>
      </w:r>
      <w:r>
        <w:rPr>
          <w:sz w:val="20"/>
        </w:rPr>
        <w:tab/>
      </w:r>
      <w:r>
        <w:rPr>
          <w:position w:val="1"/>
          <w:sz w:val="17"/>
        </w:rPr>
        <w:t>Termo</w:t>
      </w:r>
      <w:r>
        <w:rPr>
          <w:spacing w:val="-10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spacing w:val="-10"/>
          <w:position w:val="1"/>
          <w:sz w:val="17"/>
        </w:rPr>
        <w:t> </w:t>
      </w:r>
      <w:r>
        <w:rPr>
          <w:position w:val="1"/>
          <w:sz w:val="17"/>
        </w:rPr>
        <w:t>Doação</w:t>
      </w:r>
      <w:r>
        <w:rPr>
          <w:spacing w:val="-9"/>
          <w:position w:val="1"/>
          <w:sz w:val="17"/>
        </w:rPr>
        <w:t> </w:t>
      </w:r>
      <w:r>
        <w:rPr>
          <w:position w:val="1"/>
          <w:sz w:val="17"/>
        </w:rPr>
        <w:t>01/2022</w:t>
      </w:r>
      <w:r>
        <w:rPr>
          <w:spacing w:val="-7"/>
          <w:position w:val="1"/>
          <w:sz w:val="17"/>
        </w:rPr>
        <w:t> </w:t>
      </w:r>
      <w:r>
        <w:rPr>
          <w:position w:val="1"/>
          <w:sz w:val="17"/>
        </w:rPr>
        <w:t>-</w:t>
      </w:r>
      <w:r>
        <w:rPr>
          <w:spacing w:val="-7"/>
          <w:position w:val="1"/>
          <w:sz w:val="17"/>
        </w:rPr>
        <w:t> </w:t>
      </w:r>
      <w:r>
        <w:rPr>
          <w:position w:val="1"/>
          <w:sz w:val="17"/>
        </w:rPr>
        <w:t>CGM/SP</w:t>
      </w:r>
      <w:r>
        <w:rPr>
          <w:spacing w:val="-8"/>
          <w:position w:val="1"/>
          <w:sz w:val="17"/>
        </w:rPr>
        <w:t> </w:t>
      </w:r>
      <w:r>
        <w:rPr>
          <w:position w:val="1"/>
          <w:sz w:val="17"/>
        </w:rPr>
        <w:t>e</w:t>
      </w:r>
      <w:r>
        <w:rPr>
          <w:spacing w:val="-9"/>
          <w:position w:val="1"/>
          <w:sz w:val="17"/>
        </w:rPr>
        <w:t> </w:t>
      </w:r>
      <w:r>
        <w:rPr>
          <w:spacing w:val="-2"/>
          <w:position w:val="1"/>
          <w:sz w:val="17"/>
        </w:rPr>
        <w:t>CONACI</w:t>
      </w:r>
      <w:r>
        <w:rPr>
          <w:rFonts w:ascii="Times New Roman" w:hAnsi="Times New Roman"/>
          <w:position w:val="1"/>
          <w:sz w:val="17"/>
        </w:rPr>
        <w:tab/>
      </w:r>
      <w:r>
        <w:rPr>
          <w:spacing w:val="-10"/>
          <w:position w:val="1"/>
          <w:sz w:val="17"/>
        </w:rPr>
        <w:t>X</w:t>
      </w:r>
    </w:p>
    <w:p>
      <w:pPr>
        <w:spacing w:after="0"/>
        <w:jc w:val="left"/>
        <w:rPr>
          <w:position w:val="1"/>
          <w:sz w:val="17"/>
        </w:rPr>
        <w:sectPr>
          <w:pgSz w:w="12240" w:h="15840"/>
          <w:pgMar w:top="1060" w:bottom="280" w:left="720" w:right="1440"/>
        </w:sectPr>
      </w:pPr>
    </w:p>
    <w:tbl>
      <w:tblPr>
        <w:tblW w:w="0" w:type="auto"/>
        <w:jc w:val="left"/>
        <w:tblInd w:w="8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3"/>
        <w:gridCol w:w="6969"/>
      </w:tblGrid>
      <w:tr>
        <w:trPr>
          <w:trHeight w:val="239" w:hRule="atLeast"/>
        </w:trPr>
        <w:tc>
          <w:tcPr>
            <w:tcW w:w="8722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BDD7EE"/>
          </w:tcPr>
          <w:p>
            <w:pPr>
              <w:pStyle w:val="TableParagraph"/>
              <w:spacing w:line="219" w:lineRule="exact"/>
              <w:ind w:left="-31"/>
              <w:rPr>
                <w:b/>
                <w:sz w:val="22"/>
              </w:rPr>
            </w:pPr>
            <w:r>
              <w:rPr>
                <w:b/>
                <w:sz w:val="22"/>
              </w:rPr>
              <w:t>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(Pregão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Eletrônico),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Doações,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Comodatos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Cooperações</w:t>
            </w:r>
          </w:p>
        </w:tc>
      </w:tr>
      <w:tr>
        <w:trPr>
          <w:trHeight w:val="503" w:hRule="atLeast"/>
        </w:trPr>
        <w:tc>
          <w:tcPr>
            <w:tcW w:w="175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Portal</w:t>
            </w:r>
          </w:p>
          <w:p>
            <w:pPr>
              <w:pStyle w:val="TableParagraph"/>
              <w:spacing w:line="218" w:lineRule="exact" w:before="15"/>
              <w:ind w:left="3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Institucional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Link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abertura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(e-Publi)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termo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assinado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(Portal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Institucional)</w:t>
            </w:r>
          </w:p>
        </w:tc>
      </w:tr>
      <w:tr>
        <w:trPr>
          <w:trHeight w:val="1016" w:hRule="atLeast"/>
        </w:trPr>
        <w:tc>
          <w:tcPr>
            <w:tcW w:w="17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69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54" w:lineRule="auto" w:before="1"/>
              <w:ind w:left="39" w:right="339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https://diariooficial.prefeitura.sp.gov.br/md_epubli_visualizar.php?4uDBI-S_Nr-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KVzDSOrpQqOd2RIGR7SATZ-CrJP6AYUrDNKMh-</w:t>
            </w: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ISg8a3IUu4YibDlbqR5YKhEB8ptK7uSdS3vi-h1Yp9-</w:t>
            </w:r>
          </w:p>
          <w:p>
            <w:pPr>
              <w:pStyle w:val="TableParagraph"/>
              <w:spacing w:line="218" w:lineRule="exact" w:before="16"/>
              <w:ind w:left="39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YvZNSLzJL2EO70hUyxIOZ5ly7MkkymLtefeI</w:t>
            </w:r>
          </w:p>
        </w:tc>
      </w:tr>
      <w:tr>
        <w:trPr>
          <w:trHeight w:val="1016" w:hRule="atLeast"/>
        </w:trPr>
        <w:tc>
          <w:tcPr>
            <w:tcW w:w="17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69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54" w:lineRule="auto" w:before="130"/>
              <w:ind w:left="39" w:right="44"/>
              <w:jc w:val="both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https://diariooficial.prefeitura.sp.gov.br/md_epubli_visualizar.php?JlV9SlK10bDoSo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J1hnQ4qYip3q474bXvL7HeK6LGmIYlz5RvAkJwv0NMsZCHUxMtFHSLQ0Lxlb48QcH98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aAem3GSsJdHZmdPNpISxPrjB9gTjb6BCYNltbTEuRBtgCnw</w:t>
            </w:r>
          </w:p>
        </w:tc>
      </w:tr>
      <w:tr>
        <w:trPr>
          <w:trHeight w:val="1018" w:hRule="atLeast"/>
        </w:trPr>
        <w:tc>
          <w:tcPr>
            <w:tcW w:w="17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6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4" w:lineRule="auto" w:before="1"/>
              <w:ind w:left="39" w:right="34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https://diariooficial.prefeitura.sp.gov.br/md_epubli_visualizar.php?Qq7XWCOFv29t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gnxRuZ3p9PSmgSIuLIA_-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fZCp_1xayNkyJlKhgL9pSLiWgIH3bq6nxOrSGQKeV0jJ5ByWz5Ca7sJRYE8_wqkhj6Dans</w:t>
            </w:r>
          </w:p>
          <w:p>
            <w:pPr>
              <w:pStyle w:val="TableParagraph"/>
              <w:spacing w:line="220" w:lineRule="exact" w:before="1"/>
              <w:ind w:left="39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oaV61c57bpgeLi0EVVX9VgzaP</w:t>
            </w:r>
          </w:p>
        </w:tc>
      </w:tr>
      <w:tr>
        <w:trPr>
          <w:trHeight w:val="1013" w:hRule="atLeast"/>
        </w:trPr>
        <w:tc>
          <w:tcPr>
            <w:tcW w:w="1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54" w:lineRule="auto"/>
              <w:ind w:left="39" w:right="71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https://diariooficial.prefeitura.sp.gov.br/md_epubli_visualizar.php?X49H4COtjC8cT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zUXnx2AkJ8218Q5CNNP9-TBHeG-</w:t>
            </w: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b5DN5E7HaLLkL_zmc9v_XlF2s5iVYsPtGuj9e8spiBBrfUxusLQkAfjJAmu3_lsd_Ladgm</w:t>
            </w:r>
          </w:p>
          <w:p>
            <w:pPr>
              <w:pStyle w:val="TableParagraph"/>
              <w:spacing w:line="218" w:lineRule="exact" w:before="14"/>
              <w:ind w:left="39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WrfCdzcr48ebEawqx2</w:t>
            </w:r>
          </w:p>
        </w:tc>
      </w:tr>
      <w:tr>
        <w:trPr>
          <w:trHeight w:val="1030" w:hRule="atLeast"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69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54" w:lineRule="auto" w:before="5"/>
              <w:ind w:left="39" w:right="80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https://diariooficial.prefeitura.sp.gov.br/md_epubli_visualizar.php?Ds3aTsI-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Bh2ld84ED_4AYTx8A6oylT6mzYqrm-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t2dLJuCje3NK9ftNrZZuCq5ziFsiZoJxMhnELb7Yk6Szy0Cb6Uoo3Ih9i21ll2k98UMZ1Rxjf</w:t>
            </w:r>
          </w:p>
          <w:p>
            <w:pPr>
              <w:pStyle w:val="TableParagraph"/>
              <w:spacing w:line="227" w:lineRule="exact" w:before="2"/>
              <w:ind w:left="39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93UtY2GsoUTjC9Zpg</w:t>
            </w:r>
          </w:p>
        </w:tc>
      </w:tr>
    </w:tbl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9"/>
        <w:rPr>
          <w:sz w:val="17"/>
        </w:rPr>
      </w:pPr>
    </w:p>
    <w:p>
      <w:pPr>
        <w:tabs>
          <w:tab w:pos="2678" w:val="left" w:leader="none"/>
        </w:tabs>
        <w:spacing w:line="163" w:lineRule="auto" w:before="1"/>
        <w:ind w:left="3787" w:right="579" w:hanging="2156"/>
        <w:jc w:val="left"/>
        <w:rPr>
          <w:sz w:val="17"/>
        </w:rPr>
      </w:pPr>
      <w:r>
        <w:rPr>
          <w:spacing w:val="-6"/>
          <w:position w:val="-10"/>
          <w:sz w:val="17"/>
        </w:rPr>
        <w:t>OK</w:t>
      </w:r>
      <w:r>
        <w:rPr>
          <w:position w:val="-10"/>
          <w:sz w:val="17"/>
        </w:rPr>
        <w:tab/>
      </w:r>
      <w:r>
        <w:rPr>
          <w:color w:val="0563C1"/>
          <w:spacing w:val="-2"/>
          <w:sz w:val="17"/>
          <w:u w:val="single" w:color="0563C1"/>
        </w:rPr>
        <w:t>https://</w:t>
      </w:r>
      <w:hyperlink r:id="rId14">
        <w:r>
          <w:rPr>
            <w:color w:val="0563C1"/>
            <w:spacing w:val="-2"/>
            <w:sz w:val="17"/>
            <w:u w:val="single" w:color="0563C1"/>
          </w:rPr>
          <w:t>www.prefeitura.sp.gov.br/cidade/secretarias/upload/controladoria_geral/Termo_Doa%C3%</w:t>
        </w:r>
      </w:hyperlink>
      <w:r>
        <w:rPr>
          <w:color w:val="0563C1"/>
          <w:spacing w:val="40"/>
          <w:sz w:val="17"/>
        </w:rPr>
        <w:t> </w:t>
      </w:r>
      <w:r>
        <w:rPr>
          <w:color w:val="0563C1"/>
          <w:spacing w:val="-2"/>
          <w:sz w:val="17"/>
          <w:u w:val="single" w:color="0563C1"/>
        </w:rPr>
        <w:t>A7%C3%A3o_01_2022_CGM_CONACI_publicacao_20_12_2022.pdf</w:t>
      </w:r>
    </w:p>
    <w:p>
      <w:pPr>
        <w:spacing w:after="0" w:line="163" w:lineRule="auto"/>
        <w:jc w:val="left"/>
        <w:rPr>
          <w:sz w:val="17"/>
        </w:rPr>
        <w:sectPr>
          <w:pgSz w:w="12240" w:h="15840"/>
          <w:pgMar w:top="1060" w:bottom="280" w:left="720" w:right="1440"/>
        </w:sectPr>
      </w:pPr>
    </w:p>
    <w:p>
      <w:pPr>
        <w:spacing w:before="36"/>
        <w:ind w:left="1650" w:right="775" w:firstLine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950975</wp:posOffset>
                </wp:positionH>
                <wp:positionV relativeFrom="paragraph">
                  <wp:posOffset>6603</wp:posOffset>
                </wp:positionV>
                <wp:extent cx="2251075" cy="38487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51075" cy="3848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92"/>
                            </w:tblGrid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  <w:shd w:val="clear" w:color="auto" w:fill="BDD7EE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Observação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6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34" w:val="left" w:leader="none"/>
                                      <w:tab w:pos="1722" w:val="left" w:leader="none"/>
                                      <w:tab w:pos="1809" w:val="left" w:leader="none"/>
                                      <w:tab w:pos="2217" w:val="left" w:leader="none"/>
                                      <w:tab w:pos="2937" w:val="left" w:leader="none"/>
                                    </w:tabs>
                                    <w:spacing w:line="254" w:lineRule="auto" w:before="130"/>
                                    <w:ind w:left="42" w:right="2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PUBLICAÇÃO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DESPACHO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HOMOLOGAÇÃO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LICITAÇÃO FRACASSADA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6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auto" w:before="130"/>
                                    <w:ind w:left="42" w:right="184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PUBLICAÇÃO DO DESPACHO DE HOMOLOGAÇÃO - CONTRATAÇÃO ATRAVÉS DE NOTA DE EMPENHO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6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auto" w:before="135"/>
                                    <w:ind w:left="42" w:right="184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PUBLICAÇÃO DO DESPACHO DE HOMOLOGAÇÃO - CONTRATAÇÃO ATRAVÉS DE NOTA DE EMPENHO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0" w:hRule="atLeast"/>
                              </w:trPr>
                              <w:tc>
                                <w:tcPr>
                                  <w:tcW w:w="33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auto" w:before="135"/>
                                    <w:ind w:left="42" w:right="184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PUBLICAÇÃO DO DESPACHO DE HOMOLOGAÇÃO - CONTRATAÇÃO ATRAVÉS DE NOTA DE EMPENHO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879997pt;margin-top:.52pt;width:177.25pt;height:303.05pt;mso-position-horizontal-relative:page;mso-position-vertical-relative:paragraph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92"/>
                      </w:tblGrid>
                      <w:tr>
                        <w:trPr>
                          <w:trHeight w:val="239" w:hRule="atLeast"/>
                        </w:trPr>
                        <w:tc>
                          <w:tcPr>
                            <w:tcW w:w="3392" w:type="dxa"/>
                            <w:tcBorders>
                              <w:left w:val="nil"/>
                              <w:bottom w:val="single" w:sz="6" w:space="0" w:color="000000"/>
                            </w:tcBorders>
                            <w:shd w:val="clear" w:color="auto" w:fill="BDD7EE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3392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5"/>
                              <w:ind w:lef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Observação</w:t>
                            </w:r>
                          </w:p>
                        </w:tc>
                      </w:tr>
                      <w:tr>
                        <w:trPr>
                          <w:trHeight w:val="1016" w:hRule="atLeast"/>
                        </w:trPr>
                        <w:tc>
                          <w:tcPr>
                            <w:tcW w:w="3392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334" w:val="left" w:leader="none"/>
                                <w:tab w:pos="1722" w:val="left" w:leader="none"/>
                                <w:tab w:pos="1809" w:val="left" w:leader="none"/>
                                <w:tab w:pos="2217" w:val="left" w:leader="none"/>
                                <w:tab w:pos="2937" w:val="left" w:leader="none"/>
                              </w:tabs>
                              <w:spacing w:line="254" w:lineRule="auto" w:before="130"/>
                              <w:ind w:left="42" w:right="2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PUBLICAÇÃO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DESPACHO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HOMOLOGAÇÃO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LICITAÇÃO FRACASSADA</w:t>
                            </w:r>
                          </w:p>
                        </w:tc>
                      </w:tr>
                      <w:tr>
                        <w:trPr>
                          <w:trHeight w:val="1016" w:hRule="atLeast"/>
                        </w:trPr>
                        <w:tc>
                          <w:tcPr>
                            <w:tcW w:w="3392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auto" w:before="130"/>
                              <w:ind w:left="42" w:right="184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PUBLICAÇÃO DO DESPACHO DE HOMOLOGAÇÃO - CONTRATAÇÃO ATRAVÉS DE NOTA DE EMPENHO</w:t>
                            </w:r>
                          </w:p>
                        </w:tc>
                      </w:tr>
                      <w:tr>
                        <w:trPr>
                          <w:trHeight w:val="1026" w:hRule="atLeast"/>
                        </w:trPr>
                        <w:tc>
                          <w:tcPr>
                            <w:tcW w:w="339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_</w:t>
                            </w:r>
                          </w:p>
                        </w:tc>
                      </w:tr>
                      <w:tr>
                        <w:trPr>
                          <w:trHeight w:val="1021" w:hRule="atLeast"/>
                        </w:trPr>
                        <w:tc>
                          <w:tcPr>
                            <w:tcW w:w="3392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auto" w:before="135"/>
                              <w:ind w:left="42" w:right="184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PUBLICAÇÃO DO DESPACHO DE HOMOLOGAÇÃO - CONTRATAÇÃO ATRAVÉS DE NOTA DE EMPENHO</w:t>
                            </w:r>
                          </w:p>
                        </w:tc>
                      </w:tr>
                      <w:tr>
                        <w:trPr>
                          <w:trHeight w:val="1030" w:hRule="atLeast"/>
                        </w:trPr>
                        <w:tc>
                          <w:tcPr>
                            <w:tcW w:w="3392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auto" w:before="135"/>
                              <w:ind w:left="42" w:right="184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PUBLICAÇÃO DO DESPACHO DE HOMOLOGAÇÃO - CONTRATAÇÃO ATRAVÉS DE NOTA DE EMPENHO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20"/>
        </w:rPr>
        <w:t>Fonte:</w:t>
      </w:r>
    </w:p>
    <w:p>
      <w:pPr>
        <w:spacing w:after="0"/>
        <w:jc w:val="center"/>
        <w:rPr>
          <w:b/>
          <w:sz w:val="20"/>
        </w:rPr>
        <w:sectPr>
          <w:pgSz w:w="12240" w:h="15840"/>
          <w:pgMar w:top="1060" w:bottom="280" w:left="720" w:right="1440"/>
        </w:sectPr>
      </w:pPr>
    </w:p>
    <w:p>
      <w:pPr>
        <w:spacing w:before="36"/>
        <w:ind w:left="888" w:right="0" w:firstLine="0"/>
        <w:jc w:val="left"/>
        <w:rPr>
          <w:sz w:val="20"/>
        </w:rPr>
      </w:pPr>
      <w:r>
        <w:rPr>
          <w:color w:val="0563C1"/>
          <w:spacing w:val="-2"/>
          <w:sz w:val="20"/>
          <w:u w:val="single" w:color="0563C1"/>
        </w:rPr>
        <w:t>https://epubli.prefeitura.sp.gov.br/md_epubli_controlador.php?acao=inicio</w:t>
      </w:r>
    </w:p>
    <w:p>
      <w:pPr>
        <w:spacing w:after="0"/>
        <w:jc w:val="left"/>
        <w:rPr>
          <w:sz w:val="20"/>
        </w:rPr>
        <w:sectPr>
          <w:pgSz w:w="12240" w:h="15840"/>
          <w:pgMar w:top="1060" w:bottom="280" w:left="720" w:right="1440"/>
        </w:sectPr>
      </w:pPr>
    </w:p>
    <w:p>
      <w:pPr>
        <w:pStyle w:val="BodyText"/>
        <w:tabs>
          <w:tab w:pos="3772" w:val="left" w:leader="none"/>
        </w:tabs>
        <w:spacing w:line="165" w:lineRule="auto" w:before="65"/>
        <w:ind w:left="335"/>
      </w:pPr>
      <w:bookmarkStart w:name="modelo" w:id="3"/>
      <w:bookmarkEnd w:id="3"/>
      <w:r>
        <w:rPr/>
      </w:r>
      <w:r>
        <w:rPr>
          <w:spacing w:val="-2"/>
          <w:position w:val="-13"/>
        </w:rPr>
        <w:t>Planilha</w:t>
      </w:r>
      <w:r>
        <w:rPr>
          <w:position w:val="-13"/>
        </w:rPr>
        <w:tab/>
      </w:r>
      <w:r>
        <w:rPr>
          <w:color w:val="FF0000"/>
        </w:rPr>
        <w:t>N°</w:t>
      </w:r>
      <w:r>
        <w:rPr>
          <w:color w:val="FF0000"/>
          <w:spacing w:val="1"/>
        </w:rPr>
        <w:t> </w:t>
      </w:r>
      <w:r>
        <w:rPr>
          <w:color w:val="FF0000"/>
          <w:spacing w:val="-2"/>
        </w:rPr>
        <w:t>Contrato,</w:t>
      </w:r>
    </w:p>
    <w:p>
      <w:pPr>
        <w:pStyle w:val="BodyText"/>
        <w:spacing w:line="208" w:lineRule="exact"/>
        <w:jc w:val="right"/>
      </w:pPr>
      <w:r>
        <w:rPr>
          <w:color w:val="FF0000"/>
        </w:rPr>
        <w:t>Convênio</w:t>
      </w:r>
      <w:r>
        <w:rPr>
          <w:color w:val="FF0000"/>
          <w:spacing w:val="-8"/>
        </w:rPr>
        <w:t> </w:t>
      </w:r>
      <w:r>
        <w:rPr>
          <w:color w:val="FF0000"/>
        </w:rPr>
        <w:t>ou</w:t>
      </w:r>
      <w:r>
        <w:rPr>
          <w:color w:val="FF0000"/>
          <w:spacing w:val="-5"/>
        </w:rPr>
        <w:t> </w:t>
      </w:r>
      <w:r>
        <w:rPr>
          <w:color w:val="FF0000"/>
          <w:spacing w:val="-4"/>
        </w:rPr>
        <w:t>Termo</w:t>
      </w:r>
    </w:p>
    <w:p>
      <w:pPr>
        <w:pStyle w:val="BodyText"/>
        <w:spacing w:line="256" w:lineRule="auto" w:before="45"/>
        <w:ind w:left="157"/>
      </w:pPr>
      <w:r>
        <w:rPr/>
        <w:br w:type="column"/>
      </w:r>
      <w:r>
        <w:rPr/>
        <w:t>Status</w:t>
      </w:r>
      <w:r>
        <w:rPr>
          <w:spacing w:val="-13"/>
        </w:rPr>
        <w:t> </w:t>
      </w:r>
      <w:r>
        <w:rPr/>
        <w:t>Portal</w:t>
      </w:r>
      <w:r>
        <w:rPr>
          <w:spacing w:val="-12"/>
        </w:rPr>
        <w:t> </w:t>
      </w:r>
      <w:r>
        <w:rPr/>
        <w:t>da </w:t>
      </w:r>
      <w:r>
        <w:rPr>
          <w:spacing w:val="-2"/>
        </w:rPr>
        <w:t>Transparência</w:t>
      </w:r>
    </w:p>
    <w:p>
      <w:pPr>
        <w:pStyle w:val="BodyText"/>
        <w:spacing w:line="256" w:lineRule="auto" w:before="45"/>
        <w:ind w:left="162" w:right="1608"/>
      </w:pPr>
      <w:r>
        <w:rPr/>
        <w:br w:type="column"/>
      </w:r>
      <w:r>
        <w:rPr>
          <w:spacing w:val="-2"/>
        </w:rPr>
        <w:t>Status</w:t>
      </w:r>
      <w:r>
        <w:rPr>
          <w:spacing w:val="-11"/>
        </w:rPr>
        <w:t> </w:t>
      </w:r>
      <w:r>
        <w:rPr>
          <w:spacing w:val="-2"/>
        </w:rPr>
        <w:t>Portal Institucional</w:t>
      </w:r>
    </w:p>
    <w:p>
      <w:pPr>
        <w:pStyle w:val="BodyText"/>
        <w:spacing w:after="0" w:line="256" w:lineRule="auto"/>
        <w:sectPr>
          <w:pgSz w:w="12240" w:h="15840"/>
          <w:pgMar w:top="1200" w:bottom="280" w:left="720" w:right="1440"/>
          <w:cols w:num="3" w:equalWidth="0">
            <w:col w:w="5530" w:space="40"/>
            <w:col w:w="1564" w:space="39"/>
            <w:col w:w="2907"/>
          </w:cols>
        </w:sectPr>
      </w:pPr>
    </w:p>
    <w:p>
      <w:pPr>
        <w:spacing w:line="240" w:lineRule="auto" w:before="164"/>
        <w:rPr>
          <w:sz w:val="22"/>
        </w:rPr>
      </w:pPr>
    </w:p>
    <w:p>
      <w:pPr>
        <w:pStyle w:val="BodyText"/>
        <w:tabs>
          <w:tab w:pos="3772" w:val="left" w:leader="none"/>
        </w:tabs>
        <w:ind w:left="336"/>
      </w:pPr>
      <w:r>
        <w:rPr/>
        <w:t>Port.</w:t>
      </w:r>
      <w:r>
        <w:rPr>
          <w:spacing w:val="-8"/>
        </w:rPr>
        <w:t> </w:t>
      </w:r>
      <w:r>
        <w:rPr>
          <w:spacing w:val="-2"/>
        </w:rPr>
        <w:t>Inst.</w:t>
      </w:r>
      <w:r>
        <w:rPr/>
        <w:tab/>
      </w:r>
      <w:r>
        <w:rPr>
          <w:color w:val="FF0000"/>
        </w:rPr>
        <w:t>Termo</w:t>
      </w:r>
      <w:r>
        <w:rPr>
          <w:color w:val="FF0000"/>
          <w:spacing w:val="-6"/>
        </w:rPr>
        <w:t> </w:t>
      </w:r>
      <w:r>
        <w:rPr>
          <w:color w:val="FF0000"/>
        </w:rPr>
        <w:t>do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Contrato</w:t>
      </w:r>
    </w:p>
    <w:p>
      <w:pPr>
        <w:spacing w:line="240" w:lineRule="auto" w:before="187"/>
        <w:rPr>
          <w:sz w:val="22"/>
        </w:rPr>
      </w:pPr>
    </w:p>
    <w:p>
      <w:pPr>
        <w:pStyle w:val="BodyText"/>
        <w:tabs>
          <w:tab w:pos="2054" w:val="left" w:leader="none"/>
          <w:tab w:pos="3772" w:val="left" w:leader="none"/>
        </w:tabs>
        <w:spacing w:line="346" w:lineRule="exact"/>
        <w:ind w:left="336"/>
        <w:rPr>
          <w:position w:val="14"/>
        </w:rPr>
      </w:pPr>
      <w:r>
        <w:rPr/>
        <w:t>Port.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Transp.</w:t>
      </w:r>
      <w:r>
        <w:rPr/>
        <w:tab/>
      </w:r>
      <w:r>
        <w:rPr>
          <w:spacing w:val="-2"/>
        </w:rPr>
        <w:t>Fornecedor</w:t>
      </w:r>
      <w:r>
        <w:rPr/>
        <w:tab/>
      </w:r>
      <w:r>
        <w:rPr>
          <w:color w:val="FF0000"/>
          <w:position w:val="14"/>
        </w:rPr>
        <w:t>N°</w:t>
      </w:r>
      <w:r>
        <w:rPr>
          <w:color w:val="FF0000"/>
          <w:spacing w:val="1"/>
          <w:position w:val="14"/>
        </w:rPr>
        <w:t> </w:t>
      </w:r>
      <w:r>
        <w:rPr>
          <w:color w:val="FF0000"/>
          <w:spacing w:val="-2"/>
          <w:position w:val="14"/>
        </w:rPr>
        <w:t>Contrato,</w:t>
      </w:r>
    </w:p>
    <w:p>
      <w:pPr>
        <w:pStyle w:val="BodyText"/>
        <w:spacing w:line="206" w:lineRule="exact"/>
        <w:ind w:left="875" w:right="1650"/>
        <w:jc w:val="center"/>
      </w:pPr>
      <w:r>
        <w:rPr>
          <w:color w:val="FF0000"/>
        </w:rPr>
        <w:t>Convênio</w:t>
      </w:r>
      <w:r>
        <w:rPr>
          <w:color w:val="FF0000"/>
          <w:spacing w:val="-8"/>
        </w:rPr>
        <w:t> </w:t>
      </w:r>
      <w:r>
        <w:rPr>
          <w:color w:val="FF0000"/>
        </w:rPr>
        <w:t>ou</w:t>
      </w:r>
      <w:r>
        <w:rPr>
          <w:color w:val="FF0000"/>
          <w:spacing w:val="-5"/>
        </w:rPr>
        <w:t> </w:t>
      </w:r>
      <w:r>
        <w:rPr>
          <w:color w:val="FF0000"/>
          <w:spacing w:val="-4"/>
        </w:rPr>
        <w:t>Termo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83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100" w:bottom="280" w:left="720" w:right="1440"/>
        </w:sectPr>
      </w:pPr>
    </w:p>
    <w:p>
      <w:pPr>
        <w:pStyle w:val="BodyText"/>
        <w:tabs>
          <w:tab w:pos="3772" w:val="left" w:leader="none"/>
        </w:tabs>
        <w:spacing w:line="165" w:lineRule="auto" w:before="77"/>
        <w:ind w:left="336"/>
      </w:pPr>
      <w:r>
        <w:rPr>
          <w:spacing w:val="-2"/>
          <w:position w:val="-13"/>
        </w:rPr>
        <w:t>Planilha</w:t>
      </w:r>
      <w:r>
        <w:rPr>
          <w:position w:val="-13"/>
        </w:rPr>
        <w:tab/>
      </w:r>
      <w:r>
        <w:rPr/>
        <w:t>N°</w:t>
      </w:r>
      <w:r>
        <w:rPr>
          <w:spacing w:val="1"/>
        </w:rPr>
        <w:t> </w:t>
      </w:r>
      <w:r>
        <w:rPr>
          <w:spacing w:val="-2"/>
        </w:rPr>
        <w:t>Pregão</w:t>
      </w:r>
    </w:p>
    <w:p>
      <w:pPr>
        <w:pStyle w:val="BodyText"/>
        <w:spacing w:line="208" w:lineRule="exact"/>
        <w:jc w:val="right"/>
      </w:pPr>
      <w:r>
        <w:rPr>
          <w:spacing w:val="-2"/>
        </w:rPr>
        <w:t>Eletrônico/</w:t>
      </w:r>
      <w:r>
        <w:rPr>
          <w:spacing w:val="9"/>
        </w:rPr>
        <w:t> </w:t>
      </w:r>
      <w:r>
        <w:rPr>
          <w:spacing w:val="-2"/>
        </w:rPr>
        <w:t>Doação</w:t>
      </w:r>
    </w:p>
    <w:p>
      <w:pPr>
        <w:pStyle w:val="BodyText"/>
        <w:tabs>
          <w:tab w:pos="1812" w:val="left" w:leader="none"/>
        </w:tabs>
        <w:spacing w:line="346" w:lineRule="exact" w:before="60"/>
        <w:ind w:left="204"/>
        <w:rPr>
          <w:position w:val="14"/>
        </w:rPr>
      </w:pPr>
      <w:r>
        <w:rPr/>
        <w:br w:type="column"/>
      </w:r>
      <w:r>
        <w:rPr/>
        <w:t>Status</w:t>
      </w:r>
      <w:r>
        <w:rPr>
          <w:spacing w:val="-9"/>
        </w:rPr>
        <w:t> </w:t>
      </w:r>
      <w:r>
        <w:rPr/>
        <w:t>e-</w:t>
      </w:r>
      <w:r>
        <w:rPr>
          <w:spacing w:val="-2"/>
        </w:rPr>
        <w:t>Publi</w:t>
      </w:r>
      <w:r>
        <w:rPr/>
        <w:tab/>
      </w:r>
      <w:r>
        <w:rPr>
          <w:position w:val="14"/>
        </w:rPr>
        <w:t>Status</w:t>
      </w:r>
      <w:r>
        <w:rPr>
          <w:spacing w:val="-8"/>
          <w:position w:val="14"/>
        </w:rPr>
        <w:t> </w:t>
      </w:r>
      <w:r>
        <w:rPr>
          <w:spacing w:val="-2"/>
          <w:position w:val="14"/>
        </w:rPr>
        <w:t>Portal</w:t>
      </w:r>
    </w:p>
    <w:p>
      <w:pPr>
        <w:pStyle w:val="BodyText"/>
        <w:spacing w:line="206" w:lineRule="exact"/>
        <w:ind w:left="167"/>
        <w:jc w:val="center"/>
      </w:pPr>
      <w:r>
        <w:rPr>
          <w:spacing w:val="-2"/>
        </w:rPr>
        <w:t>Institucional</w:t>
      </w:r>
    </w:p>
    <w:p>
      <w:pPr>
        <w:pStyle w:val="BodyText"/>
        <w:spacing w:after="0" w:line="206" w:lineRule="exact"/>
        <w:jc w:val="center"/>
        <w:sectPr>
          <w:type w:val="continuous"/>
          <w:pgSz w:w="12240" w:h="15840"/>
          <w:pgMar w:top="1100" w:bottom="280" w:left="720" w:right="1440"/>
          <w:cols w:num="2" w:equalWidth="0">
            <w:col w:w="5482" w:space="40"/>
            <w:col w:w="4558"/>
          </w:cols>
        </w:sectPr>
      </w:pPr>
    </w:p>
    <w:p>
      <w:pPr>
        <w:spacing w:line="240" w:lineRule="auto" w:before="7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100" w:bottom="280" w:left="720" w:right="1440"/>
        </w:sectPr>
      </w:pPr>
    </w:p>
    <w:p>
      <w:pPr>
        <w:pStyle w:val="BodyText"/>
        <w:spacing w:line="513" w:lineRule="auto" w:before="200"/>
        <w:ind w:left="336" w:right="38"/>
      </w:pPr>
      <w:r>
        <w:rPr/>
        <w:t>Port.</w:t>
      </w:r>
      <w:r>
        <w:rPr>
          <w:spacing w:val="-13"/>
        </w:rPr>
        <w:t> </w:t>
      </w:r>
      <w:r>
        <w:rPr/>
        <w:t>Inst. </w:t>
      </w:r>
      <w:r>
        <w:rPr>
          <w:spacing w:val="-2"/>
        </w:rPr>
        <w:t>E-Publi</w:t>
      </w:r>
    </w:p>
    <w:p>
      <w:pPr>
        <w:spacing w:line="240" w:lineRule="auto" w:before="21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336"/>
      </w:pPr>
      <w:r>
        <w:rPr>
          <w:spacing w:val="-2"/>
        </w:rPr>
        <w:t>Licitador</w:t>
      </w:r>
    </w:p>
    <w:p>
      <w:pPr>
        <w:pStyle w:val="BodyText"/>
        <w:spacing w:line="256" w:lineRule="auto" w:before="56"/>
        <w:ind w:left="336" w:right="4596"/>
      </w:pPr>
      <w:r>
        <w:rPr/>
        <w:br w:type="column"/>
      </w:r>
      <w:r>
        <w:rPr/>
        <w:t>N° Pregão </w:t>
      </w:r>
      <w:r>
        <w:rPr>
          <w:spacing w:val="-2"/>
        </w:rPr>
        <w:t>Eletrônico/</w:t>
      </w:r>
      <w:r>
        <w:rPr>
          <w:spacing w:val="-10"/>
        </w:rPr>
        <w:t> </w:t>
      </w:r>
      <w:r>
        <w:rPr>
          <w:spacing w:val="-2"/>
        </w:rPr>
        <w:t>Doação</w:t>
      </w:r>
    </w:p>
    <w:p>
      <w:pPr>
        <w:pStyle w:val="BodyText"/>
        <w:spacing w:after="0" w:line="256" w:lineRule="auto"/>
        <w:sectPr>
          <w:type w:val="continuous"/>
          <w:pgSz w:w="12240" w:h="15840"/>
          <w:pgMar w:top="1100" w:bottom="280" w:left="720" w:right="1440"/>
          <w:cols w:num="3" w:equalWidth="0">
            <w:col w:w="1247" w:space="471"/>
            <w:col w:w="1149" w:space="570"/>
            <w:col w:w="6643"/>
          </w:cols>
        </w:sectPr>
      </w:pPr>
    </w:p>
    <w:p>
      <w:pPr>
        <w:pStyle w:val="BodyText"/>
        <w:spacing w:line="256" w:lineRule="auto" w:before="45"/>
        <w:ind w:left="335"/>
      </w:pPr>
      <w:r>
        <w:rPr>
          <w:color w:val="FF0000"/>
        </w:rPr>
        <w:t>Link</w:t>
      </w:r>
      <w:r>
        <w:rPr>
          <w:color w:val="FF0000"/>
          <w:spacing w:val="-13"/>
        </w:rPr>
        <w:t> </w:t>
      </w:r>
      <w:r>
        <w:rPr>
          <w:color w:val="FF0000"/>
        </w:rPr>
        <w:t>Íntegra</w:t>
      </w:r>
      <w:r>
        <w:rPr>
          <w:color w:val="FF0000"/>
          <w:spacing w:val="-12"/>
        </w:rPr>
        <w:t> </w:t>
      </w:r>
      <w:r>
        <w:rPr>
          <w:color w:val="FF0000"/>
        </w:rPr>
        <w:t>(Portal </w:t>
      </w:r>
      <w:r>
        <w:rPr>
          <w:color w:val="FF0000"/>
          <w:spacing w:val="-2"/>
        </w:rPr>
        <w:t>Institucional)</w:t>
      </w:r>
    </w:p>
    <w:p>
      <w:pPr>
        <w:spacing w:line="240" w:lineRule="auto" w:before="20"/>
        <w:rPr>
          <w:sz w:val="22"/>
        </w:rPr>
      </w:pPr>
    </w:p>
    <w:p>
      <w:pPr>
        <w:pStyle w:val="BodyText"/>
        <w:spacing w:line="256" w:lineRule="auto"/>
        <w:ind w:left="335"/>
      </w:pPr>
      <w:r>
        <w:rPr>
          <w:color w:val="FF0000"/>
        </w:rPr>
        <w:t>Link</w:t>
      </w:r>
      <w:r>
        <w:rPr>
          <w:color w:val="FF0000"/>
          <w:spacing w:val="-13"/>
        </w:rPr>
        <w:t> </w:t>
      </w:r>
      <w:r>
        <w:rPr>
          <w:color w:val="FF0000"/>
        </w:rPr>
        <w:t>Íntegra</w:t>
      </w:r>
      <w:r>
        <w:rPr>
          <w:color w:val="FF0000"/>
          <w:spacing w:val="-12"/>
        </w:rPr>
        <w:t> </w:t>
      </w:r>
      <w:r>
        <w:rPr>
          <w:color w:val="FF0000"/>
        </w:rPr>
        <w:t>(Portal </w:t>
      </w:r>
      <w:r>
        <w:rPr>
          <w:color w:val="FF0000"/>
          <w:spacing w:val="-2"/>
        </w:rPr>
        <w:t>Institucional)</w:t>
      </w:r>
    </w:p>
    <w:p>
      <w:pPr>
        <w:pStyle w:val="BodyText"/>
        <w:spacing w:before="189"/>
        <w:ind w:left="184"/>
      </w:pPr>
      <w:r>
        <w:rPr/>
        <w:br w:type="column"/>
      </w:r>
      <w:r>
        <w:rPr>
          <w:spacing w:val="-2"/>
        </w:rPr>
        <w:t>Observação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24"/>
        <w:rPr>
          <w:sz w:val="22"/>
        </w:rPr>
      </w:pPr>
    </w:p>
    <w:p>
      <w:pPr>
        <w:pStyle w:val="BodyText"/>
        <w:tabs>
          <w:tab w:pos="1461" w:val="left" w:leader="none"/>
          <w:tab w:pos="3890" w:val="left" w:leader="none"/>
        </w:tabs>
        <w:spacing w:line="168" w:lineRule="auto"/>
        <w:ind w:left="3890" w:right="1017" w:hanging="3706"/>
      </w:pPr>
      <w:r>
        <w:rPr>
          <w:color w:val="FF0000"/>
          <w:spacing w:val="-2"/>
          <w:position w:val="-13"/>
        </w:rPr>
        <w:t>Objeto</w:t>
      </w:r>
      <w:r>
        <w:rPr>
          <w:color w:val="FF0000"/>
          <w:position w:val="-13"/>
        </w:rPr>
        <w:tab/>
      </w:r>
      <w:r>
        <w:rPr>
          <w:spacing w:val="-2"/>
          <w:position w:val="-13"/>
        </w:rPr>
        <w:t>Vigência</w:t>
      </w:r>
      <w:r>
        <w:rPr>
          <w:position w:val="-13"/>
        </w:rPr>
        <w:tab/>
      </w:r>
      <w:r>
        <w:rPr>
          <w:color w:val="FF0000"/>
        </w:rPr>
        <w:t>Data</w:t>
      </w:r>
      <w:r>
        <w:rPr>
          <w:color w:val="FF0000"/>
          <w:spacing w:val="-13"/>
        </w:rPr>
        <w:t> </w:t>
      </w:r>
      <w:r>
        <w:rPr>
          <w:color w:val="FF0000"/>
        </w:rPr>
        <w:t>de</w:t>
      </w:r>
      <w:r>
        <w:rPr>
          <w:color w:val="FF0000"/>
          <w:spacing w:val="-12"/>
        </w:rPr>
        <w:t> </w:t>
      </w:r>
      <w:r>
        <w:rPr>
          <w:color w:val="FF0000"/>
        </w:rPr>
        <w:t>assinatura</w:t>
      </w:r>
      <w:r>
        <w:rPr>
          <w:color w:val="FF0000"/>
          <w:spacing w:val="-13"/>
        </w:rPr>
        <w:t> </w:t>
      </w:r>
      <w:r>
        <w:rPr>
          <w:color w:val="FF0000"/>
        </w:rPr>
        <w:t>e inicío da vigência</w:t>
      </w:r>
    </w:p>
    <w:p>
      <w:pPr>
        <w:pStyle w:val="BodyText"/>
        <w:spacing w:after="0" w:line="168" w:lineRule="auto"/>
        <w:sectPr>
          <w:pgSz w:w="12240" w:h="15840"/>
          <w:pgMar w:top="1200" w:bottom="280" w:left="720" w:right="1440"/>
          <w:cols w:num="3" w:equalWidth="0">
            <w:col w:w="2037" w:space="40"/>
            <w:col w:w="1237" w:space="39"/>
            <w:col w:w="6727"/>
          </w:cols>
        </w:sectPr>
      </w:pPr>
    </w:p>
    <w:p>
      <w:pPr>
        <w:spacing w:line="240" w:lineRule="auto" w:before="1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2240" w:h="15840"/>
          <w:pgMar w:top="1100" w:bottom="280" w:left="720" w:right="1440"/>
        </w:sectPr>
      </w:pPr>
    </w:p>
    <w:p>
      <w:pPr>
        <w:pStyle w:val="BodyText"/>
        <w:tabs>
          <w:tab w:pos="3537" w:val="left" w:leader="none"/>
          <w:tab w:pos="5822" w:val="left" w:leader="none"/>
        </w:tabs>
        <w:spacing w:line="129" w:lineRule="auto" w:before="157"/>
        <w:ind w:left="5822" w:right="38" w:hanging="5487"/>
      </w:pPr>
      <w:r>
        <w:rPr>
          <w:color w:val="FF0000"/>
          <w:spacing w:val="-2"/>
        </w:rPr>
        <w:t>Íntegra</w:t>
      </w:r>
      <w:r>
        <w:rPr>
          <w:color w:val="FF0000"/>
        </w:rPr>
        <w:tab/>
      </w:r>
      <w:r>
        <w:rPr>
          <w:color w:val="FF0000"/>
          <w:spacing w:val="-2"/>
        </w:rPr>
        <w:t>Objeto</w:t>
      </w:r>
      <w:r>
        <w:rPr>
          <w:color w:val="FF0000"/>
        </w:rPr>
        <w:tab/>
      </w:r>
      <w:r>
        <w:rPr>
          <w:position w:val="14"/>
        </w:rPr>
        <w:t>Data da </w:t>
      </w:r>
      <w:r>
        <w:rPr>
          <w:spacing w:val="-2"/>
        </w:rPr>
        <w:t>Publicação</w:t>
      </w:r>
    </w:p>
    <w:p>
      <w:pPr>
        <w:pStyle w:val="BodyText"/>
        <w:tabs>
          <w:tab w:pos="2385" w:val="left" w:leader="none"/>
        </w:tabs>
        <w:spacing w:before="201"/>
        <w:ind w:left="336"/>
      </w:pPr>
      <w:r>
        <w:rPr/>
        <w:br w:type="column"/>
      </w:r>
      <w:r>
        <w:rPr>
          <w:color w:val="FF0000"/>
        </w:rPr>
        <w:t>Data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assinatura</w:t>
      </w:r>
      <w:r>
        <w:rPr>
          <w:color w:val="FF0000"/>
        </w:rPr>
        <w:tab/>
      </w:r>
      <w:r>
        <w:rPr>
          <w:spacing w:val="-2"/>
        </w:rPr>
        <w:t>Vigência</w:t>
      </w:r>
    </w:p>
    <w:p>
      <w:pPr>
        <w:pStyle w:val="BodyText"/>
        <w:spacing w:after="0"/>
        <w:sectPr>
          <w:type w:val="continuous"/>
          <w:pgSz w:w="12240" w:h="15840"/>
          <w:pgMar w:top="1100" w:bottom="280" w:left="720" w:right="1440"/>
          <w:cols w:num="2" w:equalWidth="0">
            <w:col w:w="6823" w:space="84"/>
            <w:col w:w="317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100" w:bottom="280" w:left="720" w:right="1440"/>
        </w:sectPr>
      </w:pPr>
    </w:p>
    <w:p>
      <w:pPr>
        <w:pStyle w:val="BodyText"/>
        <w:spacing w:line="256" w:lineRule="auto" w:before="56"/>
        <w:ind w:left="336"/>
      </w:pPr>
      <w:r>
        <w:rPr/>
        <w:t>Link edital de abertura</w:t>
      </w:r>
      <w:r>
        <w:rPr>
          <w:spacing w:val="-13"/>
        </w:rPr>
        <w:t> </w:t>
      </w:r>
      <w:r>
        <w:rPr/>
        <w:t>(e-</w:t>
      </w:r>
      <w:r>
        <w:rPr/>
        <w:t>Publi)</w:t>
      </w:r>
    </w:p>
    <w:p>
      <w:pPr>
        <w:pStyle w:val="BodyText"/>
        <w:spacing w:before="200"/>
        <w:ind w:left="297"/>
      </w:pPr>
      <w:r>
        <w:rPr/>
        <w:br w:type="column"/>
      </w:r>
      <w:r>
        <w:rPr>
          <w:spacing w:val="-2"/>
        </w:rPr>
        <w:t>Observação</w:t>
      </w:r>
    </w:p>
    <w:p>
      <w:pPr>
        <w:pStyle w:val="BodyText"/>
        <w:spacing w:after="0"/>
        <w:sectPr>
          <w:type w:val="continuous"/>
          <w:pgSz w:w="12240" w:h="15840"/>
          <w:pgMar w:top="1100" w:bottom="280" w:left="720" w:right="1440"/>
          <w:cols w:num="2" w:equalWidth="0">
            <w:col w:w="1924" w:space="40"/>
            <w:col w:w="8116"/>
          </w:cols>
        </w:sectPr>
      </w:pPr>
    </w:p>
    <w:p>
      <w:pPr>
        <w:spacing w:line="240" w:lineRule="auto" w:before="123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100" w:bottom="280" w:left="720" w:right="1440"/>
        </w:sectPr>
      </w:pPr>
    </w:p>
    <w:p>
      <w:pPr>
        <w:pStyle w:val="BodyText"/>
        <w:spacing w:before="66"/>
        <w:ind w:left="336"/>
      </w:pPr>
      <w:r>
        <w:rPr/>
        <w:t>Link</w:t>
      </w:r>
      <w:r>
        <w:rPr>
          <w:spacing w:val="-5"/>
        </w:rPr>
        <w:t> </w:t>
      </w:r>
      <w:r>
        <w:rPr/>
        <w:t>e-</w:t>
      </w:r>
      <w:r>
        <w:rPr>
          <w:spacing w:val="-2"/>
        </w:rPr>
        <w:t>negócios</w:t>
      </w:r>
    </w:p>
    <w:p>
      <w:pPr>
        <w:spacing w:line="240" w:lineRule="auto" w:before="8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336"/>
      </w:pPr>
      <w:r>
        <w:rPr>
          <w:spacing w:val="-2"/>
        </w:rPr>
        <w:t>Objeto</w:t>
      </w:r>
    </w:p>
    <w:p>
      <w:pPr>
        <w:pStyle w:val="BodyText"/>
        <w:spacing w:line="256" w:lineRule="auto" w:before="57"/>
        <w:ind w:left="336" w:right="3454"/>
      </w:pPr>
      <w:r>
        <w:rPr/>
        <w:br w:type="column"/>
      </w:r>
      <w:r>
        <w:rPr/>
        <w:t>Data de </w:t>
      </w:r>
      <w:r>
        <w:rPr>
          <w:spacing w:val="-2"/>
        </w:rPr>
        <w:t>Abertura</w:t>
      </w:r>
    </w:p>
    <w:p>
      <w:pPr>
        <w:pStyle w:val="BodyText"/>
        <w:spacing w:after="0" w:line="256" w:lineRule="auto"/>
        <w:sectPr>
          <w:type w:val="continuous"/>
          <w:pgSz w:w="12240" w:h="15840"/>
          <w:pgMar w:top="1100" w:bottom="280" w:left="720" w:right="1440"/>
          <w:cols w:num="3" w:equalWidth="0">
            <w:col w:w="1753" w:space="1449"/>
            <w:col w:w="987" w:space="1297"/>
            <w:col w:w="4594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spacing w:after="0" w:line="240" w:lineRule="auto"/>
        <w:rPr>
          <w:sz w:val="19"/>
        </w:rPr>
        <w:sectPr>
          <w:pgSz w:w="12240" w:h="15840"/>
          <w:pgMar w:top="1820" w:bottom="280" w:left="720" w:right="1440"/>
        </w:sectPr>
      </w:pPr>
    </w:p>
    <w:p>
      <w:pPr>
        <w:pStyle w:val="BodyText"/>
        <w:spacing w:line="256" w:lineRule="auto" w:before="57"/>
        <w:ind w:left="335"/>
      </w:pPr>
      <w:r>
        <w:rPr/>
        <w:t>Término</w:t>
      </w:r>
      <w:r>
        <w:rPr>
          <w:spacing w:val="-13"/>
        </w:rPr>
        <w:t> </w:t>
      </w:r>
      <w:r>
        <w:rPr/>
        <w:t>da </w:t>
      </w:r>
      <w:r>
        <w:rPr>
          <w:spacing w:val="-2"/>
        </w:rPr>
        <w:t>vigência</w:t>
      </w:r>
    </w:p>
    <w:p>
      <w:pPr>
        <w:pStyle w:val="BodyText"/>
        <w:spacing w:line="256" w:lineRule="auto" w:before="57"/>
        <w:ind w:left="186" w:right="-5"/>
      </w:pPr>
      <w:r>
        <w:rPr/>
        <w:br w:type="column"/>
      </w:r>
      <w:r>
        <w:rPr/>
        <w:t>Vaor do </w:t>
      </w:r>
      <w:r>
        <w:rPr>
          <w:spacing w:val="-2"/>
        </w:rPr>
        <w:t>Contrato</w:t>
      </w:r>
    </w:p>
    <w:p>
      <w:pPr>
        <w:spacing w:line="240" w:lineRule="auto" w:before="20"/>
        <w:rPr>
          <w:sz w:val="22"/>
        </w:rPr>
      </w:pPr>
    </w:p>
    <w:p>
      <w:pPr>
        <w:pStyle w:val="BodyText"/>
        <w:spacing w:line="256" w:lineRule="auto"/>
        <w:ind w:left="186" w:right="-5"/>
      </w:pPr>
      <w:r>
        <w:rPr/>
        <w:t>Vaor do </w:t>
      </w:r>
      <w:r>
        <w:rPr>
          <w:spacing w:val="-2"/>
        </w:rPr>
        <w:t>Contrato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59"/>
        <w:rPr>
          <w:sz w:val="22"/>
        </w:rPr>
      </w:pPr>
    </w:p>
    <w:p>
      <w:pPr>
        <w:pStyle w:val="BodyText"/>
        <w:tabs>
          <w:tab w:pos="1007" w:val="left" w:leader="none"/>
        </w:tabs>
        <w:ind w:right="5404"/>
        <w:jc w:val="right"/>
      </w:pPr>
      <w:r>
        <w:rPr>
          <w:spacing w:val="-2"/>
        </w:rPr>
        <w:t>Evento</w:t>
      </w:r>
      <w:r>
        <w:rPr/>
        <w:tab/>
      </w:r>
      <w:r>
        <w:rPr>
          <w:color w:val="FF0000"/>
          <w:spacing w:val="-2"/>
        </w:rPr>
        <w:t>Modalidade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09"/>
        <w:rPr>
          <w:sz w:val="22"/>
        </w:rPr>
      </w:pPr>
    </w:p>
    <w:p>
      <w:pPr>
        <w:pStyle w:val="BodyText"/>
        <w:ind w:right="5404"/>
        <w:jc w:val="right"/>
      </w:pPr>
      <w:r>
        <w:rPr>
          <w:spacing w:val="-2"/>
        </w:rPr>
        <w:t>Modalidade</w:t>
      </w:r>
    </w:p>
    <w:p>
      <w:pPr>
        <w:pStyle w:val="BodyText"/>
        <w:spacing w:after="0"/>
        <w:jc w:val="right"/>
        <w:sectPr>
          <w:type w:val="continuous"/>
          <w:pgSz w:w="12240" w:h="15840"/>
          <w:pgMar w:top="1100" w:bottom="280" w:left="720" w:right="1440"/>
          <w:cols w:num="3" w:equalWidth="0">
            <w:col w:w="1358" w:space="40"/>
            <w:col w:w="980" w:space="39"/>
            <w:col w:w="7663"/>
          </w:cols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1450"/>
        <w:gridCol w:w="2856"/>
        <w:gridCol w:w="2616"/>
      </w:tblGrid>
      <w:tr>
        <w:trPr>
          <w:trHeight w:val="1481" w:hRule="atLeast"/>
        </w:trPr>
        <w:tc>
          <w:tcPr>
            <w:tcW w:w="2333" w:type="dxa"/>
            <w:tcBorders>
              <w:right w:val="single" w:sz="8" w:space="0" w:color="000000"/>
            </w:tcBorders>
            <w:shd w:val="clear" w:color="auto" w:fill="BDD7EE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bookmarkStart w:name="Referencias" w:id="4"/>
            <w:bookmarkEnd w:id="4"/>
            <w:r>
              <w:rPr/>
            </w:r>
            <w:r>
              <w:rPr>
                <w:b/>
                <w:spacing w:val="-2"/>
                <w:sz w:val="24"/>
              </w:rPr>
              <w:t>Órgão</w:t>
            </w:r>
          </w:p>
        </w:tc>
        <w:tc>
          <w:tcPr>
            <w:tcW w:w="14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7EE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Sigla</w:t>
            </w:r>
          </w:p>
        </w:tc>
        <w:tc>
          <w:tcPr>
            <w:tcW w:w="28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line="254" w:lineRule="auto" w:before="281"/>
              <w:ind w:left="51" w:right="3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CAF: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Quais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principais modalidades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licitatórias </w:t>
            </w:r>
            <w:r>
              <w:rPr>
                <w:b/>
                <w:spacing w:val="-2"/>
                <w:sz w:val="24"/>
              </w:rPr>
              <w:t>utilizadas?</w:t>
            </w:r>
          </w:p>
        </w:tc>
        <w:tc>
          <w:tcPr>
            <w:tcW w:w="2616" w:type="dxa"/>
            <w:tcBorders>
              <w:lef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line="254" w:lineRule="auto" w:before="128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CAF: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Quais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principais instrumentos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utilizados pelo órgão dentre os </w:t>
            </w:r>
            <w:r>
              <w:rPr>
                <w:b/>
                <w:spacing w:val="-2"/>
                <w:sz w:val="24"/>
              </w:rPr>
              <w:t>abaixo?</w:t>
            </w:r>
          </w:p>
        </w:tc>
      </w:tr>
      <w:tr>
        <w:trPr>
          <w:trHeight w:val="485" w:hRule="atLeast"/>
        </w:trPr>
        <w:tc>
          <w:tcPr>
            <w:tcW w:w="23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Governo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Municipal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236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SGM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209"/>
              <w:ind w:left="47"/>
              <w:rPr>
                <w:sz w:val="22"/>
              </w:rPr>
            </w:pPr>
            <w:r>
              <w:rPr>
                <w:sz w:val="22"/>
              </w:rPr>
              <w:t>Pregão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Eletrônico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209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Contratos</w:t>
            </w:r>
          </w:p>
        </w:tc>
      </w:tr>
      <w:tr>
        <w:trPr>
          <w:trHeight w:val="498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Casa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Civil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SMCC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222"/>
              <w:ind w:left="47"/>
              <w:rPr>
                <w:sz w:val="22"/>
              </w:rPr>
            </w:pPr>
            <w:r>
              <w:rPr>
                <w:sz w:val="22"/>
              </w:rPr>
              <w:t>Pregão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Presencial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222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Convênios</w:t>
            </w:r>
          </w:p>
        </w:tc>
      </w:tr>
      <w:tr>
        <w:trPr>
          <w:trHeight w:val="498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Fazenda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SF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222"/>
              <w:ind w:left="47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RP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222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Cooperações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Gestão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SEGES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207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Inexigibilidade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207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Comodatos</w:t>
            </w:r>
          </w:p>
        </w:tc>
      </w:tr>
      <w:tr>
        <w:trPr>
          <w:trHeight w:val="747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50" w:lineRule="atLeas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Assistência e Desenvolvimento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Social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SMADS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3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Dispensa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3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Doações</w:t>
            </w:r>
          </w:p>
        </w:tc>
      </w:tr>
      <w:tr>
        <w:trPr>
          <w:trHeight w:val="844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tLeast" w:before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de Direitos Humanos e </w:t>
            </w:r>
            <w:r>
              <w:rPr>
                <w:rFonts w:ascii="Arial MT"/>
                <w:spacing w:val="-2"/>
                <w:sz w:val="20"/>
              </w:rPr>
              <w:t>Cidadania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06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SMDHC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0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Concorrência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0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7"/>
              <w:rPr>
                <w:sz w:val="22"/>
              </w:rPr>
            </w:pPr>
            <w:r>
              <w:rPr>
                <w:sz w:val="22"/>
              </w:rPr>
              <w:t>Termo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Fomento</w:t>
            </w:r>
          </w:p>
        </w:tc>
      </w:tr>
      <w:tr>
        <w:trPr>
          <w:trHeight w:val="1132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05"/>
              <w:ind w:left="0"/>
              <w:rPr>
                <w:sz w:val="20"/>
              </w:rPr>
            </w:pPr>
          </w:p>
          <w:p>
            <w:pPr>
              <w:pStyle w:val="TableParagraph"/>
              <w:spacing w:line="250" w:lineRule="atLeas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Secretaria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Municipal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 Segurança Urbana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49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 w:before="1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SMSU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0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Convite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0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7"/>
              <w:rPr>
                <w:sz w:val="22"/>
              </w:rPr>
            </w:pPr>
            <w:r>
              <w:rPr>
                <w:sz w:val="22"/>
              </w:rPr>
              <w:t>Contrato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Gestão</w:t>
            </w:r>
          </w:p>
        </w:tc>
      </w:tr>
      <w:tr>
        <w:trPr>
          <w:trHeight w:val="1146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01"/>
              <w:ind w:left="0"/>
              <w:rPr>
                <w:sz w:val="20"/>
              </w:rPr>
            </w:pPr>
          </w:p>
          <w:p>
            <w:pPr>
              <w:pStyle w:val="TableParagraph"/>
              <w:spacing w:line="261" w:lineRule="auto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Secretaria Municipal da Pessoa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Deficiência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45"/>
              <w:ind w:left="0"/>
              <w:rPr>
                <w:sz w:val="20"/>
              </w:rPr>
            </w:pPr>
          </w:p>
          <w:p>
            <w:pPr>
              <w:pStyle w:val="TableParagraph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SMPED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6"/>
              <w:ind w:left="0"/>
              <w:rPr>
                <w:sz w:val="22"/>
              </w:rPr>
            </w:pPr>
          </w:p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Tomada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Preços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6"/>
              <w:ind w:left="0"/>
              <w:rPr>
                <w:sz w:val="22"/>
              </w:rPr>
            </w:pPr>
          </w:p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Colaborações</w:t>
            </w:r>
          </w:p>
        </w:tc>
      </w:tr>
      <w:tr>
        <w:trPr>
          <w:trHeight w:val="485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da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Saúde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9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SMS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Leilão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Cultura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22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SMC</w:t>
            </w:r>
          </w:p>
        </w:tc>
        <w:tc>
          <w:tcPr>
            <w:tcW w:w="5472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3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50" w:lineRule="atLeas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Desenvolvimento </w:t>
            </w:r>
            <w:r>
              <w:rPr>
                <w:rFonts w:ascii="Arial MT" w:hAnsi="Arial MT"/>
                <w:sz w:val="20"/>
              </w:rPr>
              <w:t>Econômico,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Trabalho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 </w:t>
            </w:r>
            <w:r>
              <w:rPr>
                <w:rFonts w:ascii="Arial MT" w:hAnsi="Arial MT"/>
                <w:spacing w:val="-2"/>
                <w:sz w:val="20"/>
              </w:rPr>
              <w:t>Turismo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SMDET</w:t>
            </w:r>
          </w:p>
        </w:tc>
        <w:tc>
          <w:tcPr>
            <w:tcW w:w="547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Educação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SME</w:t>
            </w:r>
          </w:p>
        </w:tc>
        <w:tc>
          <w:tcPr>
            <w:tcW w:w="547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Esportes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Lazer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SEME</w:t>
            </w:r>
          </w:p>
        </w:tc>
        <w:tc>
          <w:tcPr>
            <w:tcW w:w="547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Habitação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SEHAB</w:t>
            </w:r>
          </w:p>
        </w:tc>
        <w:tc>
          <w:tcPr>
            <w:tcW w:w="547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50" w:lineRule="atLeas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Infraestrutura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Urbana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e </w:t>
            </w:r>
            <w:r>
              <w:rPr>
                <w:rFonts w:ascii="Arial MT"/>
                <w:spacing w:val="-2"/>
                <w:sz w:val="20"/>
              </w:rPr>
              <w:t>Obras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SIURB</w:t>
            </w:r>
          </w:p>
        </w:tc>
        <w:tc>
          <w:tcPr>
            <w:tcW w:w="547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tLeast" w:before="1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Secretaria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Municipal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 Inovação e Tecnologia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SMIT</w:t>
            </w:r>
          </w:p>
        </w:tc>
        <w:tc>
          <w:tcPr>
            <w:tcW w:w="547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2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Justiça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SMJ</w:t>
            </w:r>
          </w:p>
        </w:tc>
        <w:tc>
          <w:tcPr>
            <w:tcW w:w="547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100" w:bottom="1262" w:left="720" w:right="1440"/>
        </w:sectPr>
      </w:pPr>
    </w:p>
    <w:tbl>
      <w:tblPr>
        <w:tblW w:w="0" w:type="auto"/>
        <w:jc w:val="left"/>
        <w:tblInd w:w="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1450"/>
      </w:tblGrid>
      <w:tr>
        <w:trPr>
          <w:trHeight w:val="728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0" w:lineRule="atLeast" w:before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 Municipal de Mobilidade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Transportes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SMT</w:t>
            </w:r>
          </w:p>
        </w:tc>
      </w:tr>
      <w:tr>
        <w:trPr>
          <w:trHeight w:val="728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0" w:lineRule="atLeast" w:before="1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Secretaria Municipal de Relações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Internacionais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SMRI</w:t>
            </w:r>
          </w:p>
        </w:tc>
      </w:tr>
      <w:tr>
        <w:trPr>
          <w:trHeight w:val="728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50" w:lineRule="atLeas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Urbanismo e </w:t>
            </w:r>
            <w:r>
              <w:rPr>
                <w:rFonts w:ascii="Arial MT"/>
                <w:spacing w:val="-2"/>
                <w:sz w:val="20"/>
              </w:rPr>
              <w:t>Licenciamento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SMUL</w:t>
            </w:r>
          </w:p>
        </w:tc>
      </w:tr>
      <w:tr>
        <w:trPr>
          <w:trHeight w:val="728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do</w:t>
            </w:r>
          </w:p>
          <w:p>
            <w:pPr>
              <w:pStyle w:val="TableParagraph"/>
              <w:spacing w:line="250" w:lineRule="atLeast"/>
              <w:ind w:right="2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Verde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Meio </w:t>
            </w:r>
            <w:r>
              <w:rPr>
                <w:rFonts w:ascii="Arial MT"/>
                <w:spacing w:val="-2"/>
                <w:sz w:val="20"/>
              </w:rPr>
              <w:t>Ambiente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SVMA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Controladoria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Geral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do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Município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CGM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Procuradoria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Geral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do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Município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PGM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Municipal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das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Subprefeituras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SMSUB</w:t>
            </w:r>
          </w:p>
        </w:tc>
      </w:tr>
      <w:tr>
        <w:trPr>
          <w:trHeight w:val="728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1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</w:t>
            </w:r>
          </w:p>
          <w:p>
            <w:pPr>
              <w:pStyle w:val="TableParagraph"/>
              <w:spacing w:line="250" w:lineRule="atLeas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Aricanduva/Vila Formosa/Carrão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AF</w:t>
            </w:r>
          </w:p>
        </w:tc>
      </w:tr>
      <w:tr>
        <w:trPr>
          <w:trHeight w:val="728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0" w:lineRule="atLeast" w:before="1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Subprefeitura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Freguesia do Ó/Brasilândia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35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FB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Guaianases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10"/>
                <w:sz w:val="20"/>
              </w:rPr>
              <w:t>G</w:t>
            </w:r>
          </w:p>
        </w:tc>
      </w:tr>
      <w:tr>
        <w:trPr>
          <w:trHeight w:val="268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Itaquera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IQ</w:t>
            </w:r>
          </w:p>
        </w:tc>
      </w:tr>
      <w:tr>
        <w:trPr>
          <w:trHeight w:val="267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Mooca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MO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Parelheiros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PA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Sapopemba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SP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Casa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Verde/Cachoeirinha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CV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Jaçanã/Tremembé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JT</w:t>
            </w:r>
          </w:p>
        </w:tc>
      </w:tr>
      <w:tr>
        <w:trPr>
          <w:trHeight w:val="267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Penha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PE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Itaim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Paulista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IT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Subprefeitura</w:t>
            </w:r>
            <w:r>
              <w:rPr>
                <w:rFonts w:ascii="Arial MT" w:hAnsi="Arial MT"/>
                <w:spacing w:val="-5"/>
                <w:sz w:val="20"/>
              </w:rPr>
              <w:t> São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Miguel </w:t>
            </w:r>
            <w:r>
              <w:rPr>
                <w:rFonts w:ascii="Arial MT"/>
                <w:spacing w:val="-2"/>
                <w:sz w:val="20"/>
              </w:rPr>
              <w:t>Paulista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MP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Cidade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Tiradentes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CT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Subprefeitura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M´Boi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Mirim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MB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Perus/Anhanguera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PR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Vila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Mariana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VM</w:t>
            </w:r>
          </w:p>
        </w:tc>
      </w:tr>
      <w:tr>
        <w:trPr>
          <w:trHeight w:val="268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Jabaquara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JA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Campo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Limpo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CL</w:t>
            </w:r>
          </w:p>
        </w:tc>
      </w:tr>
    </w:tbl>
    <w:p>
      <w:pPr>
        <w:pStyle w:val="TableParagraph"/>
        <w:spacing w:after="0" w:line="230" w:lineRule="exact"/>
        <w:rPr>
          <w:rFonts w:ascii="Arial MT"/>
          <w:sz w:val="20"/>
        </w:rPr>
        <w:sectPr>
          <w:type w:val="continuous"/>
          <w:pgSz w:w="12240" w:h="15840"/>
          <w:pgMar w:top="1120" w:bottom="280" w:left="720" w:right="144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1450"/>
      </w:tblGrid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Vila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Maria/Vila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Guilherme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MG</w:t>
            </w:r>
          </w:p>
        </w:tc>
      </w:tr>
      <w:tr>
        <w:trPr>
          <w:trHeight w:val="267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Subprefeitura</w:t>
            </w:r>
            <w:r>
              <w:rPr>
                <w:rFonts w:ascii="Arial MT" w:hAnsi="Arial MT"/>
                <w:spacing w:val="-5"/>
                <w:sz w:val="20"/>
              </w:rPr>
              <w:t> Sé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SE</w:t>
            </w:r>
          </w:p>
        </w:tc>
      </w:tr>
      <w:tr>
        <w:trPr>
          <w:trHeight w:val="267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Pinheiros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PI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Cidade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Ademar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AD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Santana/Tucuruvi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ST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Subprefeitura</w:t>
            </w:r>
            <w:r>
              <w:rPr>
                <w:rFonts w:ascii="Arial MT" w:hAnsi="Arial MT"/>
                <w:spacing w:val="-5"/>
                <w:sz w:val="20"/>
              </w:rPr>
              <w:t> São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Mateus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SM</w:t>
            </w:r>
          </w:p>
        </w:tc>
      </w:tr>
      <w:tr>
        <w:trPr>
          <w:trHeight w:val="267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Lapa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LA</w:t>
            </w:r>
          </w:p>
        </w:tc>
      </w:tr>
      <w:tr>
        <w:trPr>
          <w:trHeight w:val="267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Ipiranga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IP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Capela</w:t>
            </w:r>
            <w:r>
              <w:rPr>
                <w:rFonts w:ascii="Arial MT"/>
                <w:spacing w:val="-5"/>
                <w:sz w:val="20"/>
              </w:rPr>
              <w:t> do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Socorro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CS</w:t>
            </w:r>
          </w:p>
        </w:tc>
      </w:tr>
      <w:tr>
        <w:trPr>
          <w:trHeight w:val="267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Subprefeitura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Butantã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1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BT</w:t>
            </w:r>
          </w:p>
        </w:tc>
      </w:tr>
      <w:tr>
        <w:trPr>
          <w:trHeight w:val="483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Ermelino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Matarazzo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EM</w:t>
            </w:r>
          </w:p>
        </w:tc>
      </w:tr>
      <w:tr>
        <w:trPr>
          <w:trHeight w:val="484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Santo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Amaro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3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SA</w:t>
            </w:r>
          </w:p>
        </w:tc>
      </w:tr>
      <w:tr>
        <w:trPr>
          <w:trHeight w:val="455" w:hRule="atLeast"/>
        </w:trPr>
        <w:tc>
          <w:tcPr>
            <w:tcW w:w="23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7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Subprefeitura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Pirituba/Jaraguá</w:t>
            </w:r>
          </w:p>
        </w:tc>
        <w:tc>
          <w:tcPr>
            <w:tcW w:w="14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05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PJ</w:t>
            </w:r>
          </w:p>
        </w:tc>
      </w:tr>
      <w:tr>
        <w:trPr>
          <w:trHeight w:val="442" w:hRule="atLeast"/>
        </w:trPr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Subprefeitura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Vila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Prudente</w:t>
            </w:r>
          </w:p>
        </w:tc>
        <w:tc>
          <w:tcPr>
            <w:tcW w:w="145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86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SUB-</w:t>
            </w:r>
            <w:r>
              <w:rPr>
                <w:rFonts w:ascii="Arial MT"/>
                <w:spacing w:val="-5"/>
                <w:sz w:val="20"/>
              </w:rPr>
              <w:t>VP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Companhia</w:t>
            </w:r>
            <w:r>
              <w:rPr>
                <w:rFonts w:ascii="Arial MT"/>
                <w:spacing w:val="-5"/>
                <w:sz w:val="20"/>
              </w:rPr>
              <w:t> de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Engenharia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Tráfego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CET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Companhia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Metropolitana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COHAB-</w:t>
            </w:r>
            <w:r>
              <w:rPr>
                <w:rFonts w:ascii="Arial MT"/>
                <w:spacing w:val="-5"/>
                <w:sz w:val="20"/>
              </w:rPr>
              <w:t>SP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Companhia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4"/>
                <w:sz w:val="20"/>
              </w:rPr>
              <w:t> Paulo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Desenvolvimento</w:t>
            </w:r>
            <w:r>
              <w:rPr>
                <w:rFonts w:ascii="Arial MT"/>
                <w:spacing w:val="4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e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SPDA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Empresa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Cinema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e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Audiovisual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pacing w:val="-5"/>
                <w:sz w:val="20"/>
              </w:rPr>
              <w:t>São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Cine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Empresa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Tecnologia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da Informação </w:t>
            </w:r>
            <w:r>
              <w:rPr>
                <w:rFonts w:ascii="Arial MT" w:hAnsi="Arial MT"/>
                <w:spacing w:val="-10"/>
                <w:sz w:val="20"/>
              </w:rPr>
              <w:t>e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PRODAM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Fundação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Paulistana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Educação,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Tecnologia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e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16" w:lineRule="exact"/>
              <w:ind w:left="4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Fundação</w:t>
            </w:r>
          </w:p>
          <w:p>
            <w:pPr>
              <w:pStyle w:val="TableParagraph"/>
              <w:spacing w:before="19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Paulistana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Fundação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Theatro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Municipal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Paulo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FTMSP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Hospital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Servidor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Público </w:t>
            </w:r>
            <w:r>
              <w:rPr>
                <w:rFonts w:ascii="Arial MT" w:hAnsi="Arial MT"/>
                <w:spacing w:val="-2"/>
                <w:sz w:val="20"/>
              </w:rPr>
              <w:t>Municipal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HSPM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Instituto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Previdência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Municipal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IPREM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Paulo</w:t>
            </w:r>
            <w:r>
              <w:rPr>
                <w:rFonts w:ascii="Arial MT" w:hAnsi="Arial MT"/>
                <w:spacing w:val="-2"/>
                <w:sz w:val="20"/>
              </w:rPr>
              <w:t> Negócios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SP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Negócios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Paulo</w:t>
            </w:r>
            <w:r>
              <w:rPr>
                <w:rFonts w:ascii="Arial MT" w:hAnsi="Arial MT"/>
                <w:spacing w:val="-2"/>
                <w:sz w:val="20"/>
              </w:rPr>
              <w:t> Obras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Obras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Paulo</w:t>
            </w:r>
            <w:r>
              <w:rPr>
                <w:rFonts w:ascii="Arial MT" w:hAnsi="Arial MT"/>
                <w:spacing w:val="-2"/>
                <w:sz w:val="20"/>
              </w:rPr>
              <w:t> Parcerias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Parcerias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Paulo</w:t>
            </w:r>
            <w:r>
              <w:rPr>
                <w:rFonts w:ascii="Arial MT" w:hAnsi="Arial MT"/>
                <w:spacing w:val="-2"/>
                <w:sz w:val="20"/>
              </w:rPr>
              <w:t> Transporte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SPTrans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Paulo</w:t>
            </w:r>
            <w:r>
              <w:rPr>
                <w:rFonts w:ascii="Arial MT" w:hAnsi="Arial MT"/>
                <w:spacing w:val="-2"/>
                <w:sz w:val="20"/>
              </w:rPr>
              <w:t> Urbanismo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Urbanismo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Serviço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Funerário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pacing w:val="-5"/>
                <w:sz w:val="20"/>
              </w:rPr>
              <w:t>do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Município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Paulo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SFMSP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Agência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Reguladora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Serviços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Públicos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pacing w:val="-5"/>
                <w:sz w:val="20"/>
              </w:rPr>
              <w:t>do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Regula</w:t>
            </w:r>
          </w:p>
        </w:tc>
      </w:tr>
    </w:tbl>
    <w:p>
      <w:pPr>
        <w:pStyle w:val="TableParagraph"/>
        <w:spacing w:after="0"/>
        <w:rPr>
          <w:rFonts w:ascii="Arial MT"/>
          <w:sz w:val="20"/>
        </w:rPr>
        <w:sectPr>
          <w:pgSz w:w="12240" w:h="15840"/>
          <w:pgMar w:top="1100" w:bottom="280" w:left="720" w:right="144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1450"/>
      </w:tblGrid>
      <w:tr>
        <w:trPr>
          <w:trHeight w:val="442" w:hRule="atLeast"/>
        </w:trPr>
        <w:tc>
          <w:tcPr>
            <w:tcW w:w="233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Paulo</w:t>
            </w:r>
            <w:r>
              <w:rPr>
                <w:rFonts w:ascii="Arial MT" w:hAnsi="Arial MT"/>
                <w:spacing w:val="-2"/>
                <w:sz w:val="20"/>
              </w:rPr>
              <w:t> Turismo</w:t>
            </w:r>
          </w:p>
        </w:tc>
        <w:tc>
          <w:tcPr>
            <w:tcW w:w="145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86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SPTuris</w:t>
            </w:r>
          </w:p>
        </w:tc>
      </w:tr>
      <w:tr>
        <w:trPr>
          <w:trHeight w:val="430" w:hRule="atLeast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1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Agência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Paulo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Desenvolvimento</w:t>
            </w:r>
          </w:p>
        </w:tc>
        <w:tc>
          <w:tcPr>
            <w:tcW w:w="14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ADESAMPA</w:t>
            </w:r>
          </w:p>
        </w:tc>
      </w:tr>
    </w:tbl>
    <w:p>
      <w:pPr>
        <w:pStyle w:val="TableParagraph"/>
        <w:spacing w:after="0"/>
        <w:rPr>
          <w:rFonts w:ascii="Arial MT"/>
          <w:sz w:val="20"/>
        </w:rPr>
        <w:sectPr>
          <w:pgSz w:w="12240" w:h="15840"/>
          <w:pgMar w:top="1100" w:bottom="280" w:left="720" w:right="144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3643"/>
        <w:gridCol w:w="2381"/>
      </w:tblGrid>
      <w:tr>
        <w:trPr>
          <w:trHeight w:val="1493" w:hRule="atLeast"/>
        </w:trPr>
        <w:tc>
          <w:tcPr>
            <w:tcW w:w="23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4472C4"/>
          </w:tcPr>
          <w:p>
            <w:pPr>
              <w:pStyle w:val="TableParagraph"/>
              <w:spacing w:before="223"/>
              <w:ind w:left="0"/>
              <w:rPr>
                <w:sz w:val="28"/>
              </w:rPr>
            </w:pPr>
          </w:p>
          <w:p>
            <w:pPr>
              <w:pStyle w:val="TableParagraph"/>
              <w:ind w:left="40" w:right="5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Etapa</w:t>
            </w:r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</w:tcPr>
          <w:p>
            <w:pPr>
              <w:pStyle w:val="TableParagraph"/>
              <w:spacing w:before="223"/>
              <w:ind w:left="0"/>
              <w:rPr>
                <w:sz w:val="28"/>
              </w:rPr>
            </w:pPr>
          </w:p>
          <w:p>
            <w:pPr>
              <w:pStyle w:val="TableParagraph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Atividade</w:t>
            </w:r>
          </w:p>
        </w:tc>
        <w:tc>
          <w:tcPr>
            <w:tcW w:w="23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4472C4"/>
          </w:tcPr>
          <w:p>
            <w:pPr>
              <w:pStyle w:val="TableParagraph"/>
              <w:spacing w:before="223"/>
              <w:ind w:left="0"/>
              <w:rPr>
                <w:sz w:val="28"/>
              </w:rPr>
            </w:pPr>
          </w:p>
          <w:p>
            <w:pPr>
              <w:pStyle w:val="TableParagraph"/>
              <w:ind w:left="71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Periodicidade</w:t>
            </w:r>
          </w:p>
        </w:tc>
      </w:tr>
      <w:tr>
        <w:trPr>
          <w:trHeight w:val="498" w:hRule="atLeast"/>
        </w:trPr>
        <w:tc>
          <w:tcPr>
            <w:tcW w:w="23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93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 w:before="1"/>
              <w:ind w:left="217" w:firstLine="67"/>
              <w:rPr>
                <w:b/>
                <w:sz w:val="22"/>
              </w:rPr>
            </w:pPr>
            <w:r>
              <w:rPr>
                <w:b/>
                <w:sz w:val="22"/>
              </w:rPr>
              <w:t>Lista de Contatos e Questionário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Guiado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Mapeamento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responsáveis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71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Pontual</w:t>
            </w:r>
          </w:p>
        </w:tc>
      </w:tr>
      <w:tr>
        <w:trPr>
          <w:trHeight w:val="498" w:hRule="atLeast"/>
        </w:trPr>
        <w:tc>
          <w:tcPr>
            <w:tcW w:w="23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Resposta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Questionário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Guiado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71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Pontual</w:t>
            </w:r>
          </w:p>
        </w:tc>
      </w:tr>
      <w:tr>
        <w:trPr>
          <w:trHeight w:val="498" w:hRule="atLeast"/>
        </w:trPr>
        <w:tc>
          <w:tcPr>
            <w:tcW w:w="23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Difusão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apoio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71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Pontual</w:t>
            </w:r>
          </w:p>
        </w:tc>
      </w:tr>
      <w:tr>
        <w:trPr>
          <w:trHeight w:val="483" w:hRule="atLeast"/>
        </w:trPr>
        <w:tc>
          <w:tcPr>
            <w:tcW w:w="23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4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Manutenção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contatos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Trimestral</w:t>
            </w:r>
          </w:p>
        </w:tc>
      </w:tr>
      <w:tr>
        <w:trPr>
          <w:trHeight w:val="747" w:hRule="atLeast"/>
        </w:trPr>
        <w:tc>
          <w:tcPr>
            <w:tcW w:w="23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1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left="323" w:hanging="106"/>
              <w:rPr>
                <w:b/>
                <w:sz w:val="22"/>
              </w:rPr>
            </w:pPr>
            <w:r>
              <w:rPr>
                <w:b/>
                <w:sz w:val="22"/>
              </w:rPr>
              <w:t>Acompanhamento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 Apoio Operacional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7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Monitoramento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fluxos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90" w:lineRule="atLeast"/>
              <w:ind w:left="47"/>
              <w:rPr>
                <w:sz w:val="22"/>
              </w:rPr>
            </w:pPr>
            <w:r>
              <w:rPr>
                <w:sz w:val="22"/>
              </w:rPr>
              <w:t>atualização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tabela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controle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1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Mensal</w:t>
            </w:r>
          </w:p>
        </w:tc>
      </w:tr>
      <w:tr>
        <w:trPr>
          <w:trHeight w:val="790" w:hRule="atLeast"/>
        </w:trPr>
        <w:tc>
          <w:tcPr>
            <w:tcW w:w="23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47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Disseminação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capacitações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(CAF):</w:t>
            </w:r>
          </w:p>
          <w:p>
            <w:pPr>
              <w:pStyle w:val="TableParagraph"/>
              <w:spacing w:line="280" w:lineRule="atLeast"/>
              <w:ind w:left="47" w:right="112"/>
              <w:rPr>
                <w:sz w:val="22"/>
              </w:rPr>
            </w:pPr>
            <w:r>
              <w:rPr>
                <w:sz w:val="22"/>
              </w:rPr>
              <w:t>e-Publi;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ComprasGov;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Portal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Nacional de Compras Públicas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5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Mensal</w:t>
            </w:r>
          </w:p>
        </w:tc>
      </w:tr>
      <w:tr>
        <w:trPr>
          <w:trHeight w:val="1132" w:hRule="atLeast"/>
        </w:trPr>
        <w:tc>
          <w:tcPr>
            <w:tcW w:w="23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"/>
              <w:ind w:left="47" w:right="112"/>
              <w:rPr>
                <w:sz w:val="22"/>
              </w:rPr>
            </w:pPr>
            <w:r>
              <w:rPr>
                <w:sz w:val="22"/>
              </w:rPr>
              <w:t>7. Registro de informações sobre manutenção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fluxos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informação e participação das áreas tecnicas em</w:t>
            </w:r>
          </w:p>
          <w:p>
            <w:pPr>
              <w:pStyle w:val="TableParagraph"/>
              <w:spacing w:line="247" w:lineRule="exact" w:before="2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capacitações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0"/>
              <w:rPr>
                <w:sz w:val="22"/>
              </w:rPr>
            </w:pPr>
          </w:p>
          <w:p>
            <w:pPr>
              <w:pStyle w:val="TableParagraph"/>
              <w:ind w:left="7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Mensal</w:t>
            </w:r>
          </w:p>
        </w:tc>
      </w:tr>
      <w:tr>
        <w:trPr>
          <w:trHeight w:val="1133" w:hRule="atLeast"/>
        </w:trPr>
        <w:tc>
          <w:tcPr>
            <w:tcW w:w="235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/>
          </w:tcPr>
          <w:p>
            <w:pPr>
              <w:pStyle w:val="TableParagraph"/>
              <w:spacing w:before="169"/>
              <w:ind w:left="0"/>
              <w:rPr>
                <w:sz w:val="22"/>
              </w:rPr>
            </w:pPr>
          </w:p>
          <w:p>
            <w:pPr>
              <w:pStyle w:val="TableParagraph"/>
              <w:ind w:left="57" w:righ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Relatório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Final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50"/>
              <w:ind w:left="47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dificuldades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melhorias sugeridas aos fluxos de informações e entrega da tabela de controle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69"/>
              <w:ind w:left="0"/>
              <w:rPr>
                <w:sz w:val="22"/>
              </w:rPr>
            </w:pPr>
          </w:p>
          <w:p>
            <w:pPr>
              <w:pStyle w:val="TableParagraph"/>
              <w:ind w:left="71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Pontual</w:t>
            </w:r>
          </w:p>
        </w:tc>
      </w:tr>
    </w:tbl>
    <w:sectPr>
      <w:pgSz w:w="12240" w:h="15840"/>
      <w:pgMar w:top="1100" w:bottom="280" w:left="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sbezerra@smsub.prefeitura.sp.gov.br" TargetMode="External"/><Relationship Id="rId6" Type="http://schemas.openxmlformats.org/officeDocument/2006/relationships/hyperlink" Target="mailto:rspinho@smsub.prefeitura.sp.go.br" TargetMode="External"/><Relationship Id="rId7" Type="http://schemas.openxmlformats.org/officeDocument/2006/relationships/hyperlink" Target="mailto:imatoso@smsub.prefeitura.sp.gov.br" TargetMode="External"/><Relationship Id="rId8" Type="http://schemas.openxmlformats.org/officeDocument/2006/relationships/hyperlink" Target="mailto:gilbertosfranco@smsub.prefeitura.sp.gov.br" TargetMode="External"/><Relationship Id="rId9" Type="http://schemas.openxmlformats.org/officeDocument/2006/relationships/hyperlink" Target="mailto:mayello@smsub.prefeitura.sp.gov.br" TargetMode="External"/><Relationship Id="rId10" Type="http://schemas.openxmlformats.org/officeDocument/2006/relationships/hyperlink" Target="mailto:hosanacarvalho@smsub.prefeitura.sp.gov.br" TargetMode="External"/><Relationship Id="rId11" Type="http://schemas.openxmlformats.org/officeDocument/2006/relationships/hyperlink" Target="mailto:mabib@smsub.prefeitura.sp.gov.br" TargetMode="External"/><Relationship Id="rId12" Type="http://schemas.openxmlformats.org/officeDocument/2006/relationships/hyperlink" Target="mailto:mantunesa@smsub.prefeitura.sp.gov.br" TargetMode="External"/><Relationship Id="rId13" Type="http://schemas.openxmlformats.org/officeDocument/2006/relationships/hyperlink" Target="mailto:rfborges@smsub.prefeitura.sp.gov.br" TargetMode="External"/><Relationship Id="rId14" Type="http://schemas.openxmlformats.org/officeDocument/2006/relationships/hyperlink" Target="http://www.prefeitura.sp.gov.br/cidade/secretarias/upload/controladoria_geral/Termo_Doa%C3%2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ea761a91a7b43da25ffaed1615e06a5d604a3da839f61da9bbd20109cb220c44.xlsx</dc:title>
  <dcterms:created xsi:type="dcterms:W3CDTF">2025-05-29T18:58:56Z</dcterms:created>
  <dcterms:modified xsi:type="dcterms:W3CDTF">2025-05-29T18:58:56Z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