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7EC697" w14:textId="77777777" w:rsidR="005B4BA0" w:rsidRDefault="005461E8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inline distT="114300" distB="114300" distL="114300" distR="114300" wp14:anchorId="47C9D671" wp14:editId="253490DB">
            <wp:extent cx="1319213" cy="1319213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19213" cy="13192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99588E9" w14:textId="77777777" w:rsidR="005B4BA0" w:rsidRDefault="005B4BA0">
      <w:pPr>
        <w:widowControl w:val="0"/>
        <w:spacing w:line="261" w:lineRule="auto"/>
        <w:ind w:left="23" w:right="11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8B24ECC" w14:textId="77777777" w:rsidR="005B4BA0" w:rsidRDefault="005461E8">
      <w:pPr>
        <w:widowControl w:val="0"/>
        <w:spacing w:line="261" w:lineRule="auto"/>
        <w:ind w:left="23" w:right="11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28ª ATA da reunião Ordinária do Conselho do Meio Ambiente,  Desenvolvimento Sustentável e Cultura da Paz da Subprefeitura da Sé (CADES Sé) 2024 </w:t>
      </w:r>
    </w:p>
    <w:p w14:paraId="6B85E78F" w14:textId="77777777" w:rsidR="005B4BA0" w:rsidRDefault="005B4BA0">
      <w:pPr>
        <w:widowControl w:val="0"/>
        <w:spacing w:before="175" w:line="240" w:lineRule="auto"/>
        <w:ind w:left="22"/>
        <w:rPr>
          <w:rFonts w:ascii="Times New Roman" w:eastAsia="Times New Roman" w:hAnsi="Times New Roman" w:cs="Times New Roman"/>
          <w:sz w:val="28"/>
          <w:szCs w:val="28"/>
        </w:rPr>
      </w:pPr>
    </w:p>
    <w:p w14:paraId="0B11581B" w14:textId="77777777" w:rsidR="005B4BA0" w:rsidRDefault="005461E8">
      <w:pPr>
        <w:widowControl w:val="0"/>
        <w:spacing w:before="175" w:line="240" w:lineRule="auto"/>
        <w:ind w:left="2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Biênio 2024/2026</w:t>
      </w:r>
    </w:p>
    <w:p w14:paraId="336DC0BA" w14:textId="77777777" w:rsidR="005B4BA0" w:rsidRDefault="005B4BA0">
      <w:pPr>
        <w:widowControl w:val="0"/>
        <w:spacing w:before="175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4876CE6" w14:textId="1C50B704" w:rsidR="005B4BA0" w:rsidRDefault="005461E8">
      <w:pPr>
        <w:widowControl w:val="0"/>
        <w:spacing w:before="199" w:line="243" w:lineRule="auto"/>
        <w:ind w:left="120" w:right="119" w:firstLine="1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Em 19 de junho de 2024 às 18h30, reuniram-se presencialmente, </w:t>
      </w:r>
      <w:r w:rsidR="00495EAD">
        <w:rPr>
          <w:rFonts w:ascii="Times New Roman" w:eastAsia="Times New Roman" w:hAnsi="Times New Roman" w:cs="Times New Roman"/>
          <w:sz w:val="24"/>
          <w:szCs w:val="24"/>
        </w:rPr>
        <w:t>e também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remotamente através da plataforma virtual Google Meet para a 28ª Reunião Ordinária do Conselho de Meio Ambiente, Desenvolvimento  Sustentável e Cultura de Paz da Subprefeitura da Sé (CADES SÉ), para cumprimento da  Convocatória publicada no Diário Oficial do Município no dia </w:t>
      </w:r>
      <w:r w:rsidR="00495EAD" w:rsidRPr="00495EAD">
        <w:rPr>
          <w:rFonts w:ascii="Times New Roman" w:eastAsia="Times New Roman" w:hAnsi="Times New Roman" w:cs="Times New Roman"/>
          <w:color w:val="FF0000"/>
          <w:sz w:val="24"/>
          <w:szCs w:val="24"/>
        </w:rPr>
        <w:t>11/06/2024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comunicado </w:t>
      </w:r>
      <w:hyperlink r:id="rId6" w:history="1">
        <w:r w:rsidR="00495EAD" w:rsidRPr="00495EA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104352962</w:t>
        </w:r>
      </w:hyperlink>
      <w:r w:rsidR="00495EAD">
        <w:rPr>
          <w:b/>
          <w:bCs/>
          <w:color w:val="00000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para a seguinte pauta: </w:t>
      </w:r>
    </w:p>
    <w:p w14:paraId="2A69786A" w14:textId="77777777" w:rsidR="005B4BA0" w:rsidRDefault="005B4BA0">
      <w:pPr>
        <w:widowControl w:val="0"/>
        <w:spacing w:before="199" w:line="243" w:lineRule="auto"/>
        <w:ind w:left="120" w:right="119" w:firstLine="1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3D5193" w14:textId="77777777" w:rsidR="005B4BA0" w:rsidRDefault="005461E8">
      <w:pPr>
        <w:widowControl w:val="0"/>
        <w:spacing w:line="335" w:lineRule="auto"/>
        <w:ind w:left="120" w:right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1. Aprovação do texto da 27ª Ata do CADES-SÉ pelo biênio 2024/2026;</w:t>
      </w:r>
    </w:p>
    <w:p w14:paraId="6A6F50C9" w14:textId="0F8DBFB5" w:rsidR="005B4BA0" w:rsidRDefault="005461E8">
      <w:pPr>
        <w:widowControl w:val="0"/>
        <w:spacing w:line="335" w:lineRule="auto"/>
        <w:ind w:left="120" w:right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2. </w:t>
      </w:r>
      <w:r w:rsidR="003C466B">
        <w:rPr>
          <w:rFonts w:ascii="Calibri" w:hAnsi="Calibri" w:cs="Calibri"/>
          <w:color w:val="000000"/>
        </w:rPr>
        <w:t>Proposta de Novos Grupos de Trabalho</w:t>
      </w:r>
      <w:r>
        <w:rPr>
          <w:rFonts w:ascii="Calibri" w:eastAsia="Calibri" w:hAnsi="Calibri" w:cs="Calibri"/>
          <w:sz w:val="24"/>
          <w:szCs w:val="24"/>
        </w:rPr>
        <w:t>;</w:t>
      </w:r>
    </w:p>
    <w:p w14:paraId="4B7B2DCC" w14:textId="77777777" w:rsidR="005B4BA0" w:rsidRDefault="005461E8">
      <w:pPr>
        <w:widowControl w:val="0"/>
        <w:spacing w:line="335" w:lineRule="auto"/>
        <w:ind w:left="120" w:right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3. Palavra aberta aos conselheiros e munícipes presentes;</w:t>
      </w:r>
    </w:p>
    <w:p w14:paraId="4F98D1D6" w14:textId="77777777" w:rsidR="005B4BA0" w:rsidRDefault="005461E8">
      <w:pPr>
        <w:widowControl w:val="0"/>
        <w:spacing w:line="335" w:lineRule="auto"/>
        <w:ind w:left="120" w:right="12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4. Proposta de pauta para a próxima reunião.</w:t>
      </w:r>
    </w:p>
    <w:p w14:paraId="34B6D9B5" w14:textId="77777777" w:rsidR="005B4BA0" w:rsidRDefault="005461E8">
      <w:pPr>
        <w:widowControl w:val="0"/>
        <w:spacing w:before="583" w:line="242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Aberto os trabalhos às 18h30 pela coordenadora, sra. Amanda Fernandes, do  poder público, iniciou a reunião presencial e virtual dando boas-vindas a todos os  presentes no site, remotamente, e no auditório da subprefeitura presencialmente,  informando que as reuniões ordinárias deste conselho são gravadas e fez a leitura  da pauta para a reunião.  </w:t>
      </w:r>
    </w:p>
    <w:p w14:paraId="65CABBDC" w14:textId="77777777" w:rsidR="005B4BA0" w:rsidRDefault="005461E8">
      <w:pPr>
        <w:widowControl w:val="0"/>
        <w:numPr>
          <w:ilvl w:val="0"/>
          <w:numId w:val="2"/>
        </w:numPr>
        <w:spacing w:before="583" w:line="242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Em seguida, a coordenadora colocou em votação a proposta de texto para as Atas 27ª pelos conselheiros do biênio 2022 -2023 presentes à reunião. Não havendo nenhuma objeção para esta deliberação, seguiu-se a votação e foi aprovado pela maioria votante os textos da 27ª enviados  pelo 1º secretário do CADE Sé biênio 23-24, sra. Isabela Ferraz Davies. </w:t>
      </w:r>
    </w:p>
    <w:p w14:paraId="2D95CF39" w14:textId="77777777" w:rsidR="005B4BA0" w:rsidRDefault="005B4BA0">
      <w:pPr>
        <w:widowControl w:val="0"/>
        <w:spacing w:line="231" w:lineRule="auto"/>
        <w:ind w:right="1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73B918D" w14:textId="77777777" w:rsidR="005B4BA0" w:rsidRDefault="005B4BA0">
      <w:pPr>
        <w:widowControl w:val="0"/>
        <w:spacing w:line="231" w:lineRule="auto"/>
        <w:ind w:right="1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34BB1E0" w14:textId="77777777" w:rsidR="005B4BA0" w:rsidRDefault="005B4BA0">
      <w:pPr>
        <w:widowControl w:val="0"/>
        <w:spacing w:line="231" w:lineRule="auto"/>
        <w:ind w:right="1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9F3CE8B" w14:textId="77777777" w:rsidR="005B4BA0" w:rsidRDefault="005B4BA0">
      <w:pPr>
        <w:widowControl w:val="0"/>
        <w:spacing w:line="231" w:lineRule="auto"/>
        <w:ind w:right="1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9478130" w14:textId="77777777" w:rsidR="005B4BA0" w:rsidRDefault="005B4BA0">
      <w:pPr>
        <w:widowControl w:val="0"/>
        <w:spacing w:line="231" w:lineRule="auto"/>
        <w:ind w:right="1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733EE59" w14:textId="77777777" w:rsidR="005B4BA0" w:rsidRDefault="005461E8">
      <w:pPr>
        <w:widowControl w:val="0"/>
        <w:numPr>
          <w:ilvl w:val="0"/>
          <w:numId w:val="2"/>
        </w:numPr>
        <w:spacing w:line="231" w:lineRule="auto"/>
        <w:ind w:right="1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Atualização dos grupos de trabalho </w:t>
      </w:r>
    </w:p>
    <w:p w14:paraId="0E4B92FE" w14:textId="77777777" w:rsidR="005B4BA0" w:rsidRDefault="005B4BA0">
      <w:pPr>
        <w:widowControl w:val="0"/>
        <w:spacing w:line="231" w:lineRule="auto"/>
        <w:ind w:right="11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452D8C5" w14:textId="77777777" w:rsidR="005B4BA0" w:rsidRDefault="005461E8">
      <w:pPr>
        <w:widowControl w:val="0"/>
        <w:spacing w:line="231" w:lineRule="auto"/>
        <w:ind w:right="11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 coodernador Vinicius sugere que o GT de ODS seja excluído pois os objetivos do desenvolvimento sustentável permeiam todos os grupos de trabalho e é nossa base para tomada de decisões. </w:t>
      </w:r>
      <w:r w:rsidRPr="00495EAD">
        <w:rPr>
          <w:rFonts w:ascii="Times New Roman" w:eastAsia="Times New Roman" w:hAnsi="Times New Roman" w:cs="Times New Roman"/>
          <w:sz w:val="24"/>
          <w:szCs w:val="24"/>
          <w:u w:val="single"/>
        </w:rPr>
        <w:t>A sugestão aceita por todo os conselheiros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9529D68" w14:textId="77777777" w:rsidR="005B4BA0" w:rsidRDefault="005B4BA0">
      <w:pPr>
        <w:widowControl w:val="0"/>
        <w:spacing w:line="231" w:lineRule="auto"/>
        <w:ind w:right="11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16DA68C" w14:textId="77777777" w:rsidR="005B4BA0" w:rsidRDefault="005461E8">
      <w:pPr>
        <w:widowControl w:val="0"/>
        <w:spacing w:line="242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 conselheiro Alberto Milani sugere um GT temporário de 60 dias para tratar ajustes do Regimento Interno e ata. A sugestão aceita por todos os conselheiros.</w:t>
      </w:r>
    </w:p>
    <w:p w14:paraId="169B4E29" w14:textId="71B6A121" w:rsidR="005B4BA0" w:rsidRDefault="005461E8">
      <w:pPr>
        <w:widowControl w:val="0"/>
        <w:spacing w:before="583" w:line="242" w:lineRule="auto"/>
        <w:ind w:left="120" w:right="120" w:firstLine="1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GT - Regimento interno e Atas </w:t>
      </w:r>
      <w:r w:rsidR="00495EAD">
        <w:rPr>
          <w:rFonts w:ascii="Times New Roman" w:eastAsia="Times New Roman" w:hAnsi="Times New Roman" w:cs="Times New Roman"/>
          <w:b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aprovado</w:t>
      </w:r>
    </w:p>
    <w:p w14:paraId="568A1F56" w14:textId="77777777" w:rsidR="00495EAD" w:rsidRDefault="00495EAD">
      <w:pPr>
        <w:widowControl w:val="0"/>
        <w:spacing w:line="242" w:lineRule="auto"/>
        <w:ind w:left="141"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9212A71" w14:textId="77777777" w:rsidR="00495EAD" w:rsidRDefault="005461E8">
      <w:pPr>
        <w:widowControl w:val="0"/>
        <w:spacing w:line="242" w:lineRule="auto"/>
        <w:ind w:left="141"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Conselheiros participantes:</w:t>
      </w:r>
      <w:r w:rsidR="00495E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Alberto, Isabela, Augusto, Rose. </w:t>
      </w:r>
    </w:p>
    <w:p w14:paraId="5F1233C3" w14:textId="4592BB1D" w:rsidR="005B4BA0" w:rsidRDefault="005461E8">
      <w:pPr>
        <w:widowControl w:val="0"/>
        <w:spacing w:line="242" w:lineRule="auto"/>
        <w:ind w:left="141"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Coordenador: Alberto Milani</w:t>
      </w:r>
    </w:p>
    <w:p w14:paraId="5858BADF" w14:textId="0DCE7CB4" w:rsidR="005B4BA0" w:rsidRDefault="005461E8">
      <w:pPr>
        <w:widowControl w:val="0"/>
        <w:spacing w:line="242" w:lineRule="auto"/>
        <w:ind w:left="141" w:right="1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Objetivos:  proposta de como fazer a ata, mudanças no diário oficial</w:t>
      </w:r>
      <w:r w:rsidR="00495EAD">
        <w:rPr>
          <w:rFonts w:ascii="Times New Roman" w:eastAsia="Times New Roman" w:hAnsi="Times New Roman" w:cs="Times New Roman"/>
          <w:sz w:val="24"/>
          <w:szCs w:val="24"/>
        </w:rPr>
        <w:t xml:space="preserve"> com uso do </w:t>
      </w:r>
      <w:r>
        <w:rPr>
          <w:rFonts w:ascii="Times New Roman" w:eastAsia="Times New Roman" w:hAnsi="Times New Roman" w:cs="Times New Roman"/>
          <w:sz w:val="24"/>
          <w:szCs w:val="24"/>
        </w:rPr>
        <w:t>hiperlink</w:t>
      </w:r>
      <w:r w:rsidR="00495EAD">
        <w:rPr>
          <w:rFonts w:ascii="Times New Roman" w:eastAsia="Times New Roman" w:hAnsi="Times New Roman" w:cs="Times New Roman"/>
          <w:sz w:val="24"/>
          <w:szCs w:val="24"/>
        </w:rPr>
        <w:t xml:space="preserve"> propõe uma incorporação do intertexto no regimento interno nas citações de lei, portarias e decretos. </w:t>
      </w:r>
    </w:p>
    <w:p w14:paraId="5F05E097" w14:textId="77777777" w:rsidR="005B4BA0" w:rsidRDefault="005461E8">
      <w:pPr>
        <w:widowControl w:val="0"/>
        <w:spacing w:before="583" w:line="242" w:lineRule="auto"/>
        <w:ind w:left="120" w:right="120" w:firstLine="1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GT - Educação Ambiental - aprovado</w:t>
      </w:r>
    </w:p>
    <w:p w14:paraId="7F85EA0D" w14:textId="77777777" w:rsidR="005B4BA0" w:rsidRDefault="005461E8">
      <w:pPr>
        <w:widowControl w:val="0"/>
        <w:spacing w:line="242" w:lineRule="auto"/>
        <w:ind w:left="120" w:right="120" w:firstLine="1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 coordenador e conselheiro Vinícius comenta que o primeiro plano nacional de educação ambiental - PNEA está sendo construído e incentiva leitura e conhecimento para trabalharmos de forma conectada.</w:t>
      </w:r>
    </w:p>
    <w:p w14:paraId="4F70F5D3" w14:textId="77777777" w:rsidR="005B4BA0" w:rsidRDefault="005461E8">
      <w:pPr>
        <w:widowControl w:val="0"/>
        <w:spacing w:line="242" w:lineRule="auto"/>
        <w:ind w:left="120" w:right="120" w:firstLine="1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 coordenadora do poder público Amanda - comenta a excelente palestra do Danilo sobre meio ambiente e fomenta a disseminação de palestras, cursos e podcasts para os conselheiros e para a comunidade. </w:t>
      </w:r>
    </w:p>
    <w:p w14:paraId="7C63AE04" w14:textId="20558FC4" w:rsidR="00495EAD" w:rsidRDefault="005461E8">
      <w:pPr>
        <w:widowControl w:val="0"/>
        <w:spacing w:line="242" w:lineRule="auto"/>
        <w:ind w:left="120" w:right="120" w:firstLine="1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Conselheiros participantes: Alberto, Vin</w:t>
      </w:r>
      <w:r w:rsidR="003C466B">
        <w:rPr>
          <w:rFonts w:ascii="Times New Roman" w:eastAsia="Times New Roman" w:hAnsi="Times New Roman" w:cs="Times New Roman"/>
          <w:sz w:val="24"/>
          <w:szCs w:val="24"/>
        </w:rPr>
        <w:t>ícius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Amanda,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Shindi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Isabela. </w:t>
      </w:r>
    </w:p>
    <w:p w14:paraId="3B93784B" w14:textId="1717CB2A" w:rsidR="005B4BA0" w:rsidRDefault="005461E8">
      <w:pPr>
        <w:widowControl w:val="0"/>
        <w:spacing w:line="242" w:lineRule="auto"/>
        <w:ind w:left="120" w:right="120" w:firstLine="1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Coordenador</w:t>
      </w:r>
      <w:r w:rsidR="00495EAD"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: Juliana Gatti</w:t>
      </w:r>
    </w:p>
    <w:p w14:paraId="237AAA84" w14:textId="77777777" w:rsidR="005B4BA0" w:rsidRDefault="005B4BA0">
      <w:pPr>
        <w:widowControl w:val="0"/>
        <w:spacing w:line="242" w:lineRule="auto"/>
        <w:ind w:left="120" w:right="120" w:firstLine="1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3EC588E" w14:textId="77777777" w:rsidR="005B4BA0" w:rsidRDefault="005461E8">
      <w:pPr>
        <w:widowControl w:val="0"/>
        <w:spacing w:line="242" w:lineRule="auto"/>
        <w:ind w:left="120" w:right="120" w:firstLine="1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GT - Parques e praças - em análise</w:t>
      </w:r>
    </w:p>
    <w:p w14:paraId="0D0E07D2" w14:textId="77777777" w:rsidR="005B4BA0" w:rsidRDefault="005461E8">
      <w:pPr>
        <w:widowControl w:val="0"/>
        <w:spacing w:line="242" w:lineRule="auto"/>
        <w:ind w:left="120" w:right="120" w:firstLine="1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conselheira Márcia sugere fazer uma consulta com os conselhos gestores do parque antes de criar o GT para evitar sobreposição de atividades.</w:t>
      </w:r>
    </w:p>
    <w:p w14:paraId="6E4EBAA9" w14:textId="77777777" w:rsidR="005B4BA0" w:rsidRDefault="005461E8">
      <w:pPr>
        <w:widowControl w:val="0"/>
        <w:spacing w:line="242" w:lineRule="auto"/>
        <w:ind w:left="120" w:right="120" w:firstLine="1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 conselheiro Augusto também é conselheiro gestor dos parques e tem perspectiva favorável em relação a criação do GT, pois há necessidade de suporte de outros colaboradores para o cuidado com as praças e parques. O próximo passo seria amadurecer os objetivos do grupo de trabalho.</w:t>
      </w:r>
    </w:p>
    <w:p w14:paraId="5D5BC826" w14:textId="77777777" w:rsidR="005B4BA0" w:rsidRDefault="005461E8">
      <w:pPr>
        <w:widowControl w:val="0"/>
        <w:spacing w:line="242" w:lineRule="auto"/>
        <w:ind w:left="120" w:right="120" w:firstLine="1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 conselheiro Alberto menciona que as praças têm legislação específica e é preciso se atentar a esses detalhes antes de propor ações. </w:t>
      </w:r>
    </w:p>
    <w:p w14:paraId="251A433B" w14:textId="77777777" w:rsidR="005B4BA0" w:rsidRDefault="005461E8">
      <w:pPr>
        <w:widowControl w:val="0"/>
        <w:spacing w:line="242" w:lineRule="auto"/>
        <w:ind w:left="141"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 conselheira Juliana traz a ideia de contemplar rios nesse GT e ressalta a importância de detalhar os objetivos principais do GT para esclarecer as funções e intenções para a próxima reunião de. Juliana é favorável à criação deste GT. </w:t>
      </w:r>
    </w:p>
    <w:p w14:paraId="7B91F7B6" w14:textId="77777777" w:rsidR="005B4BA0" w:rsidRDefault="005461E8">
      <w:pPr>
        <w:widowControl w:val="0"/>
        <w:spacing w:line="242" w:lineRule="auto"/>
        <w:ind w:left="141"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conselheira Amanda relembra que a função dos GTs é propor projetos e iniciativas para realização pela subsé.</w:t>
      </w:r>
    </w:p>
    <w:p w14:paraId="29D8F3AF" w14:textId="77777777" w:rsidR="005B4BA0" w:rsidRDefault="005461E8">
      <w:pPr>
        <w:widowControl w:val="0"/>
        <w:spacing w:line="242" w:lineRule="auto"/>
        <w:ind w:left="141"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conselheira Tânia solicita o regimento interno.</w:t>
      </w:r>
    </w:p>
    <w:p w14:paraId="03095014" w14:textId="77777777" w:rsidR="005B4BA0" w:rsidRDefault="005461E8">
      <w:pPr>
        <w:widowControl w:val="0"/>
        <w:spacing w:line="242" w:lineRule="auto"/>
        <w:ind w:right="120" w:firstLine="14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Coordenador:  Afif</w:t>
      </w:r>
    </w:p>
    <w:p w14:paraId="1751B808" w14:textId="77777777" w:rsidR="005B4BA0" w:rsidRDefault="005B4BA0">
      <w:pPr>
        <w:widowControl w:val="0"/>
        <w:spacing w:line="242" w:lineRule="auto"/>
        <w:ind w:right="120" w:firstLine="14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50DB731" w14:textId="77777777" w:rsidR="005B4BA0" w:rsidRDefault="005461E8">
      <w:pPr>
        <w:widowControl w:val="0"/>
        <w:spacing w:line="242" w:lineRule="auto"/>
        <w:ind w:right="120" w:firstLine="14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GT - Orçamento Cidadão - em análise</w:t>
      </w:r>
    </w:p>
    <w:p w14:paraId="6A39AAB0" w14:textId="77777777" w:rsidR="005B4BA0" w:rsidRDefault="005461E8">
      <w:pPr>
        <w:widowControl w:val="0"/>
        <w:spacing w:line="242" w:lineRule="auto"/>
        <w:ind w:left="120" w:right="120" w:firstLine="1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Coordenador Vinicius sugere criação de GT para acompanhamento do orçamento a cada 02 meses com o objetivo de propor orçamento específicos para o tema de meio ambiente..</w:t>
      </w:r>
    </w:p>
    <w:p w14:paraId="4156249D" w14:textId="77777777" w:rsidR="005B4BA0" w:rsidRDefault="005461E8">
      <w:pPr>
        <w:widowControl w:val="0"/>
        <w:spacing w:line="242" w:lineRule="auto"/>
        <w:ind w:left="120" w:right="120" w:firstLine="1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 Conselheira Rose diz que o CPM já está discutindo propostas para o orçamento de 2026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e é acordado que faremos essa conexão juntos e não criar um GT para isso.</w:t>
      </w:r>
    </w:p>
    <w:p w14:paraId="20C76C7C" w14:textId="77777777" w:rsidR="005B4BA0" w:rsidRDefault="005461E8">
      <w:pPr>
        <w:widowControl w:val="0"/>
        <w:spacing w:line="242" w:lineRule="auto"/>
        <w:ind w:left="120"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Vinicius se propõe a participar da próxima reunião do CPM.</w:t>
      </w:r>
    </w:p>
    <w:p w14:paraId="280A5CFF" w14:textId="77777777" w:rsidR="005B4BA0" w:rsidRDefault="005461E8">
      <w:pPr>
        <w:widowControl w:val="0"/>
        <w:spacing w:before="583" w:line="242" w:lineRule="auto"/>
        <w:ind w:left="120" w:right="120" w:firstLine="1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GT - Verde e Azul - em análise</w:t>
      </w:r>
    </w:p>
    <w:p w14:paraId="309E6D44" w14:textId="77777777" w:rsidR="005B4BA0" w:rsidRDefault="005B4BA0">
      <w:pPr>
        <w:widowControl w:val="0"/>
        <w:spacing w:line="240" w:lineRule="auto"/>
        <w:ind w:left="141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8D2A03F" w14:textId="77777777" w:rsidR="005B4BA0" w:rsidRDefault="005461E8">
      <w:pPr>
        <w:widowControl w:val="0"/>
        <w:spacing w:line="240" w:lineRule="auto"/>
        <w:ind w:left="141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GT - Resíduos Sólidos - em análise</w:t>
      </w:r>
    </w:p>
    <w:p w14:paraId="535A62DB" w14:textId="77777777" w:rsidR="005B4BA0" w:rsidRDefault="005461E8">
      <w:pPr>
        <w:widowControl w:val="0"/>
        <w:spacing w:line="240" w:lineRule="auto"/>
        <w:ind w:left="141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Coordenador: Shindi</w:t>
      </w:r>
    </w:p>
    <w:p w14:paraId="4D8F60D2" w14:textId="77777777" w:rsidR="005B4BA0" w:rsidRDefault="005B4BA0">
      <w:pPr>
        <w:widowControl w:val="0"/>
        <w:spacing w:line="240" w:lineRule="auto"/>
        <w:ind w:left="141"/>
        <w:rPr>
          <w:rFonts w:ascii="Times New Roman" w:eastAsia="Times New Roman" w:hAnsi="Times New Roman" w:cs="Times New Roman"/>
          <w:sz w:val="24"/>
          <w:szCs w:val="24"/>
        </w:rPr>
      </w:pPr>
    </w:p>
    <w:p w14:paraId="10823C65" w14:textId="77777777" w:rsidR="005B4BA0" w:rsidRDefault="005461E8">
      <w:pPr>
        <w:widowControl w:val="0"/>
        <w:spacing w:line="240" w:lineRule="auto"/>
        <w:ind w:left="14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Os grupos de trabalhos: Verde e Azul, Parques e Praças, e Resíduos Sólidos serão reavaliados na próxima reunião, definindo assim se há maioria para aprovação de novos GTs.</w:t>
      </w:r>
    </w:p>
    <w:p w14:paraId="6F53BBF1" w14:textId="77777777" w:rsidR="005B4BA0" w:rsidRDefault="005461E8">
      <w:pPr>
        <w:widowControl w:val="0"/>
        <w:numPr>
          <w:ilvl w:val="0"/>
          <w:numId w:val="2"/>
        </w:numPr>
        <w:spacing w:before="686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Palavra Aberta:</w:t>
      </w:r>
    </w:p>
    <w:p w14:paraId="7A5DF0CD" w14:textId="77777777" w:rsidR="005B4BA0" w:rsidRDefault="005461E8">
      <w:pPr>
        <w:widowControl w:val="0"/>
        <w:numPr>
          <w:ilvl w:val="0"/>
          <w:numId w:val="5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Participante e munícipe Tânia se apresenta. </w:t>
      </w:r>
    </w:p>
    <w:p w14:paraId="00EBEA2D" w14:textId="77777777" w:rsidR="005B4BA0" w:rsidRDefault="005461E8">
      <w:pPr>
        <w:widowControl w:val="0"/>
        <w:numPr>
          <w:ilvl w:val="0"/>
          <w:numId w:val="8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Conselheira Nair diz que os jardins de chuva do estadão </w:t>
      </w:r>
    </w:p>
    <w:p w14:paraId="75838401" w14:textId="77777777" w:rsidR="005B4BA0" w:rsidRDefault="005461E8">
      <w:pPr>
        <w:widowControl w:val="0"/>
        <w:numPr>
          <w:ilvl w:val="0"/>
          <w:numId w:val="8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Conselheira Rose diz que há capacitação sobre lixo e reciclagem e que há demanda por um espaço de formação. Já conversou com o subprefeito Camilo e aguarda retorno. Amanda menciona que irá checar e relembrar essa demanda à subprefeitura.</w:t>
      </w:r>
    </w:p>
    <w:p w14:paraId="516C1B64" w14:textId="77777777" w:rsidR="005B4BA0" w:rsidRDefault="005461E8">
      <w:pPr>
        <w:widowControl w:val="0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Conselheiro Mateus pergunta para a subsé quais são as cooperativas de reciclagem no centro.</w:t>
      </w:r>
    </w:p>
    <w:p w14:paraId="3B63A877" w14:textId="77777777" w:rsidR="005B4BA0" w:rsidRDefault="005461E8">
      <w:pPr>
        <w:widowControl w:val="0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Conselheiro Shindi sugere uma visita ao centro de reciclagem modelo - cooper cargo no bom retiro. e organização de uma visita para central de triagem.</w:t>
      </w:r>
    </w:p>
    <w:p w14:paraId="7942AE99" w14:textId="77777777" w:rsidR="005B4BA0" w:rsidRDefault="005461E8">
      <w:pPr>
        <w:widowControl w:val="0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Participante Maurício sugere SIC. </w:t>
      </w:r>
    </w:p>
    <w:p w14:paraId="0E312DD4" w14:textId="77777777" w:rsidR="005B4BA0" w:rsidRDefault="005461E8">
      <w:pPr>
        <w:widowControl w:val="0"/>
        <w:numPr>
          <w:ilvl w:val="0"/>
          <w:numId w:val="7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Conselheiro Augusto aborda a questão sobre as árvores da praça Roosevelt: - É necessário olhar a praça como local de grande simbolismo e valor turístico e com respeito aos seres vivos que ali estão. </w:t>
      </w:r>
    </w:p>
    <w:p w14:paraId="0FB7D671" w14:textId="77777777" w:rsidR="005B4BA0" w:rsidRDefault="005461E8">
      <w:pPr>
        <w:widowControl w:val="0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 conselheiro menciona que tem regado com baldes de  árvores específicas. Augusto solicita atenção especial - visita de um caminhão pipa, comitê de usuários e praças - e diz que Maurício está ajudando a implementar ações práticas. Se não há cuidado público com os espaços o que falta é um espaço para se organizar e não ser organizado por outros. O conselho gestor da praça Roosevelt foi descontinuado.</w:t>
      </w:r>
    </w:p>
    <w:p w14:paraId="1AAA57EA" w14:textId="77777777" w:rsidR="005B4BA0" w:rsidRDefault="005461E8">
      <w:pPr>
        <w:widowControl w:val="0"/>
        <w:numPr>
          <w:ilvl w:val="0"/>
          <w:numId w:val="9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 conselheira Juliana diz que a subsé detém história e valor. O processo de mudança pode ser o exemplo de soluções baseadas na natureza e ações articuladas com as comunidades - conexão ecológica.  Juliana faz convite para o dia 24/06 na assembleia legislativa do estado de São Paulo para incluir, prezar a voz de adolescentes sobre conceitos de mudanças climáticas.  </w:t>
      </w:r>
    </w:p>
    <w:p w14:paraId="13FB5B97" w14:textId="77777777" w:rsidR="005B4BA0" w:rsidRDefault="005461E8">
      <w:pPr>
        <w:widowControl w:val="0"/>
        <w:numPr>
          <w:ilvl w:val="0"/>
          <w:numId w:val="9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 Coordenador Matheus pede uma salva de palmas pelo prêmio recebido pela Câmara.</w:t>
      </w:r>
    </w:p>
    <w:p w14:paraId="2CF57072" w14:textId="77777777" w:rsidR="005B4BA0" w:rsidRDefault="005461E8">
      <w:pPr>
        <w:widowControl w:val="0"/>
        <w:numPr>
          <w:ilvl w:val="0"/>
          <w:numId w:val="9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Conselheira Márcia Macedo - fomenta plantios como foi feito na Av São João e confirma dificuldade na irrigação dos parques e praças. A conselheira pediu auxílio ao setor de áreas verdes para irrigação das árvores. Pessoas querem plantar árvores na calçada, e pedem ajuda na articulação com a comunidade. Plantar 563 árvores por mês, precisa-se de áreas livres para plantar. Solicita ofício via SEI para plantio de árvore e manter (Manutenção e Plantio).</w:t>
      </w:r>
    </w:p>
    <w:p w14:paraId="5EE78EEB" w14:textId="77777777" w:rsidR="005B4BA0" w:rsidRDefault="005461E8">
      <w:pPr>
        <w:widowControl w:val="0"/>
        <w:numPr>
          <w:ilvl w:val="0"/>
          <w:numId w:val="9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Alberto elogia o trabalho da Márcia e sugere uma apresentação sobre o projeto de plantio no Pacaembu.</w:t>
      </w:r>
    </w:p>
    <w:p w14:paraId="7462AE7A" w14:textId="77777777" w:rsidR="005B4BA0" w:rsidRDefault="005461E8">
      <w:pPr>
        <w:widowControl w:val="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Mauricio responde a demanda de Augusto - orientou a entrar em contato com o 156 para ter os registros e protocolos sobre isso. Referente ao comitê dos usuários, o artigo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nono da LEI 16212 é formado por iniciativa da própria comunidade e munícipes e usuários no geral, precisam abrir a solicitação na prefeitura para a criação do comitê.</w:t>
      </w:r>
    </w:p>
    <w:p w14:paraId="08CC67C0" w14:textId="77777777" w:rsidR="005B4BA0" w:rsidRDefault="005461E8">
      <w:pPr>
        <w:widowControl w:val="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Coordenador Vinicius - diz que além de sugerir o plantio de árvores através do 156 também é possível escrever direto para SVMA, pedindo análise para avaliar se é possível plantar árvores na frente da sua casa.</w:t>
      </w:r>
    </w:p>
    <w:p w14:paraId="24B4D3BE" w14:textId="77777777" w:rsidR="005B4BA0" w:rsidRDefault="005461E8">
      <w:pPr>
        <w:widowControl w:val="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participante Elenir fala sobre o rio Jurubatuba mirim - Coronel Camilo e Bixiga descamponar e monitorar a qualidade das águas . Na plataforma Participe Mais proposta 2494 foi aprovada, mas a SVMA não pode executar a parte da vegetação pois o muro não pode ser aberto ainda, a prefeitura está sem acesso pois se trata de um terreno particular que foi fechado o acesso. Está no aguardo da subprefeitura para entrar no orçamento para 2024. Além disso, a proposta 2030 para o orçamento para revitalização do riacho, para o vale inteiro . Agradece a Vanda pela orientação da inclusão da horta urbana no sampa mais rural.</w:t>
      </w:r>
    </w:p>
    <w:p w14:paraId="482BF332" w14:textId="77777777" w:rsidR="005B4BA0" w:rsidRDefault="005461E8">
      <w:pPr>
        <w:widowControl w:val="0"/>
        <w:numPr>
          <w:ilvl w:val="0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Coordenador Vinícius apresenta 04 slides  sobre votação dos representantes e secretarias. E solicita atualização do site com correções referente aos conselheiros suplentes e titulares.  Fica acordado fazer o convite oficial via SEI para a participação da reunião do CADES os representantes das seguintes secretarias: Direitos Humanos, SELIMP, Educação, Cultura, SEURB.</w:t>
      </w:r>
    </w:p>
    <w:p w14:paraId="591D9077" w14:textId="77777777" w:rsidR="005B4BA0" w:rsidRDefault="005461E8">
      <w:pPr>
        <w:widowControl w:val="0"/>
        <w:numPr>
          <w:ilvl w:val="0"/>
          <w:numId w:val="4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Pedro munícipe se apresenta para o grupo e menciona que sua intenção é participar das reuniões a fim de coletar dados para sua pesquisa de mestrado. </w:t>
      </w:r>
    </w:p>
    <w:p w14:paraId="5E3C141F" w14:textId="77777777" w:rsidR="005B4BA0" w:rsidRDefault="005B4BA0">
      <w:pPr>
        <w:widowControl w:val="0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1DCE2DF" w14:textId="77777777" w:rsidR="005B4BA0" w:rsidRDefault="005461E8">
      <w:pPr>
        <w:widowControl w:val="0"/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Proposta de Pauta</w:t>
      </w:r>
    </w:p>
    <w:p w14:paraId="51F85748" w14:textId="77777777" w:rsidR="005B4BA0" w:rsidRDefault="005B4BA0">
      <w:pPr>
        <w:widowControl w:val="0"/>
        <w:spacing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3F394FEE" w14:textId="77777777" w:rsidR="005B4BA0" w:rsidRDefault="005461E8">
      <w:pPr>
        <w:widowControl w:val="0"/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Aprovação da Ata</w:t>
      </w:r>
    </w:p>
    <w:p w14:paraId="14BC3115" w14:textId="77777777" w:rsidR="005B4BA0" w:rsidRDefault="005461E8">
      <w:pPr>
        <w:widowControl w:val="0"/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Definição de novos grupos de trabalho</w:t>
      </w:r>
    </w:p>
    <w:p w14:paraId="12B3C162" w14:textId="77777777" w:rsidR="005B4BA0" w:rsidRDefault="005461E8">
      <w:pPr>
        <w:widowControl w:val="0"/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Proposta e objetivos dos GTs já aprovados</w:t>
      </w:r>
    </w:p>
    <w:p w14:paraId="150E7C69" w14:textId="77777777" w:rsidR="005B4BA0" w:rsidRDefault="005461E8">
      <w:pPr>
        <w:widowControl w:val="0"/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Palavra Aberta</w:t>
      </w:r>
    </w:p>
    <w:p w14:paraId="67C77746" w14:textId="77777777" w:rsidR="005B4BA0" w:rsidRDefault="005B4BA0">
      <w:pPr>
        <w:widowControl w:val="0"/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A379BEF" w14:textId="77777777" w:rsidR="005B4BA0" w:rsidRDefault="005B4BA0">
      <w:pPr>
        <w:widowControl w:val="0"/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266020D" w14:textId="77777777" w:rsidR="005B4BA0" w:rsidRDefault="005461E8">
      <w:pPr>
        <w:widowControl w:val="0"/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Conselheiros Presentes: </w:t>
      </w:r>
    </w:p>
    <w:p w14:paraId="4E69B1F2" w14:textId="77777777" w:rsidR="005B4BA0" w:rsidRDefault="005461E8">
      <w:pPr>
        <w:widowControl w:val="0"/>
        <w:spacing w:before="174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Alberto Milani Jr – Conselheiro da sociedade civil, distrito Consolação; </w:t>
      </w:r>
    </w:p>
    <w:p w14:paraId="6DBEC25F" w14:textId="77777777" w:rsidR="005B4BA0" w:rsidRDefault="005461E8">
      <w:pPr>
        <w:widowControl w:val="0"/>
        <w:spacing w:before="174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Augusto Luiz de Aragão Pessin - Conselheiro da sociedade civil (online)</w:t>
      </w:r>
    </w:p>
    <w:p w14:paraId="4A339598" w14:textId="38453F78" w:rsidR="005B4BA0" w:rsidRDefault="005461E8">
      <w:pPr>
        <w:widowControl w:val="0"/>
        <w:spacing w:before="174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Isabela Ferraz Davies - Conselheira da sociedade civil, baixada do </w:t>
      </w:r>
      <w:r w:rsidR="00B53D83">
        <w:rPr>
          <w:rFonts w:ascii="Times New Roman" w:eastAsia="Times New Roman" w:hAnsi="Times New Roman" w:cs="Times New Roman"/>
          <w:sz w:val="24"/>
          <w:szCs w:val="24"/>
        </w:rPr>
        <w:t>Glicério</w:t>
      </w:r>
    </w:p>
    <w:p w14:paraId="30E1AD85" w14:textId="66F569DF" w:rsidR="00B53D83" w:rsidRDefault="00B53D83" w:rsidP="00B53D83">
      <w:pPr>
        <w:widowControl w:val="0"/>
        <w:spacing w:before="174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Juliana Gatti Pereira Rodrigues –</w:t>
      </w:r>
      <w:r w:rsidRPr="00B53D8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Conselheira suplente em exercício da sociedade civil;(online)</w:t>
      </w:r>
    </w:p>
    <w:p w14:paraId="38C9CD9C" w14:textId="393591EF" w:rsidR="00B53D83" w:rsidRDefault="00B53D83">
      <w:pPr>
        <w:widowControl w:val="0"/>
        <w:spacing w:before="174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Luiz Augusto Thomaz Conselheiro suplente em exercício da sociedade civil;(online)</w:t>
      </w:r>
    </w:p>
    <w:p w14:paraId="464D29C1" w14:textId="77777777" w:rsidR="005B4BA0" w:rsidRDefault="005461E8">
      <w:pPr>
        <w:widowControl w:val="0"/>
        <w:spacing w:before="174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Rose Maria das Graças Correa de Oliveira - Conselheiro da sociedade civil</w:t>
      </w:r>
    </w:p>
    <w:p w14:paraId="1947B572" w14:textId="3379840A" w:rsidR="005B4BA0" w:rsidRDefault="005461E8">
      <w:pPr>
        <w:widowControl w:val="0"/>
        <w:spacing w:before="174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Shindi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Kiyota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-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Conselheiro </w:t>
      </w:r>
      <w:r w:rsidR="003C466B">
        <w:rPr>
          <w:rFonts w:ascii="Times New Roman" w:eastAsia="Times New Roman" w:hAnsi="Times New Roman" w:cs="Times New Roman"/>
          <w:sz w:val="24"/>
          <w:szCs w:val="24"/>
        </w:rPr>
        <w:t xml:space="preserve">suplente em exercício </w:t>
      </w:r>
      <w:r>
        <w:rPr>
          <w:rFonts w:ascii="Times New Roman" w:eastAsia="Times New Roman" w:hAnsi="Times New Roman" w:cs="Times New Roman"/>
          <w:sz w:val="24"/>
          <w:szCs w:val="24"/>
        </w:rPr>
        <w:t>da sociedade civil</w:t>
      </w:r>
    </w:p>
    <w:p w14:paraId="6F089234" w14:textId="77777777" w:rsidR="005B4BA0" w:rsidRDefault="005461E8">
      <w:pPr>
        <w:widowControl w:val="0"/>
        <w:spacing w:before="20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Vinicius Marchezini Brahemcha - Conselheiro da sociedade civil</w:t>
      </w:r>
    </w:p>
    <w:p w14:paraId="6C32B1E4" w14:textId="77777777" w:rsidR="003C466B" w:rsidRDefault="003C466B" w:rsidP="003C466B">
      <w:pPr>
        <w:widowControl w:val="0"/>
        <w:spacing w:before="174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Amanda Garcia Fernandes – Conselheira do poder público da Subprefeitura Sé; </w:t>
      </w:r>
    </w:p>
    <w:p w14:paraId="36DDD325" w14:textId="77777777" w:rsidR="005B4BA0" w:rsidRDefault="005461E8">
      <w:pPr>
        <w:widowControl w:val="0"/>
        <w:spacing w:before="200" w:line="242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Maiara Dias - Conselheira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da  SMUL</w:t>
      </w:r>
      <w:proofErr w:type="gramEnd"/>
    </w:p>
    <w:p w14:paraId="76FA0ED3" w14:textId="77777777" w:rsidR="005B4BA0" w:rsidRDefault="005461E8">
      <w:pPr>
        <w:widowControl w:val="0"/>
        <w:spacing w:before="200" w:line="242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Marcia Macedo - Conselheira da SVMA</w:t>
      </w:r>
    </w:p>
    <w:p w14:paraId="7217B36E" w14:textId="77777777" w:rsidR="005B4BA0" w:rsidRDefault="005461E8">
      <w:pPr>
        <w:widowControl w:val="0"/>
        <w:spacing w:before="200" w:after="200" w:line="242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Denise Pessoa - Conselheira da Secretaria da Habitação</w:t>
      </w:r>
    </w:p>
    <w:p w14:paraId="124B69B1" w14:textId="77777777" w:rsidR="005B4BA0" w:rsidRDefault="005461E8">
      <w:pPr>
        <w:widowControl w:val="0"/>
        <w:spacing w:after="200" w:line="242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João Lindolfo Filho - Conselheiro da Secretaria de Transporte </w:t>
      </w:r>
    </w:p>
    <w:p w14:paraId="2BC8C7E6" w14:textId="77777777" w:rsidR="005B4BA0" w:rsidRDefault="005461E8">
      <w:pPr>
        <w:widowControl w:val="0"/>
        <w:spacing w:after="200" w:line="242" w:lineRule="auto"/>
        <w:ind w:right="1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Conselheiros Suplentes Presentes: </w:t>
      </w:r>
    </w:p>
    <w:p w14:paraId="374899F3" w14:textId="7746DD02" w:rsidR="00B53D83" w:rsidRDefault="00B53D83" w:rsidP="00B53D83">
      <w:pPr>
        <w:widowControl w:val="0"/>
        <w:spacing w:after="200" w:line="242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Priscila Branco – Conselheira suplente do Segmento Civil</w:t>
      </w:r>
    </w:p>
    <w:p w14:paraId="50A98085" w14:textId="77777777" w:rsidR="005B4BA0" w:rsidRDefault="005461E8">
      <w:pPr>
        <w:widowControl w:val="0"/>
        <w:spacing w:before="174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Juliana Gatti Pereira Rodrigues (online)</w:t>
      </w:r>
    </w:p>
    <w:p w14:paraId="4D8009D9" w14:textId="77777777" w:rsidR="005B4BA0" w:rsidRDefault="005461E8">
      <w:pPr>
        <w:widowControl w:val="0"/>
        <w:spacing w:before="174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Lígia da Silva Ramos (online)</w:t>
      </w:r>
    </w:p>
    <w:p w14:paraId="4406A625" w14:textId="77777777" w:rsidR="005B4BA0" w:rsidRDefault="005461E8">
      <w:pPr>
        <w:widowControl w:val="0"/>
        <w:spacing w:before="174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Conselheiros Ausentes:</w:t>
      </w:r>
    </w:p>
    <w:p w14:paraId="5F148698" w14:textId="4D550795" w:rsidR="003C466B" w:rsidRDefault="003C466B" w:rsidP="003C466B">
      <w:pPr>
        <w:widowControl w:val="0"/>
        <w:spacing w:before="174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Márcia Regina Miguel Rodrigues - Conselheir</w:t>
      </w:r>
      <w:r w:rsidR="00A34BF8"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da sociedade civil</w:t>
      </w:r>
      <w:r w:rsidR="00B53D83">
        <w:rPr>
          <w:rFonts w:ascii="Times New Roman" w:eastAsia="Times New Roman" w:hAnsi="Times New Roman" w:cs="Times New Roman"/>
          <w:sz w:val="24"/>
          <w:szCs w:val="24"/>
        </w:rPr>
        <w:t xml:space="preserve"> Distrito</w:t>
      </w:r>
      <w:r w:rsidR="00A34BF8">
        <w:rPr>
          <w:rFonts w:ascii="Times New Roman" w:eastAsia="Times New Roman" w:hAnsi="Times New Roman" w:cs="Times New Roman"/>
          <w:sz w:val="24"/>
          <w:szCs w:val="24"/>
        </w:rPr>
        <w:t xml:space="preserve"> bom Retiro</w:t>
      </w:r>
    </w:p>
    <w:p w14:paraId="141AB167" w14:textId="77777777" w:rsidR="003C466B" w:rsidRDefault="003C466B">
      <w:pPr>
        <w:widowControl w:val="0"/>
        <w:spacing w:before="174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6104084" w14:textId="1E454073" w:rsidR="003C466B" w:rsidRDefault="005461E8">
      <w:pPr>
        <w:widowControl w:val="0"/>
        <w:spacing w:before="174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Conselheiros Ausentes que justificaram: </w:t>
      </w:r>
    </w:p>
    <w:p w14:paraId="3DC724A7" w14:textId="77777777" w:rsidR="005B4BA0" w:rsidRDefault="005461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Fernanda Sofia da Silva - Conselheiro da sociedade civil</w:t>
      </w:r>
    </w:p>
    <w:p w14:paraId="1BD5E54D" w14:textId="77777777" w:rsidR="005B4BA0" w:rsidRDefault="005461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João Afif Machado Acras - Conselheiro da sociedade civil</w:t>
      </w:r>
    </w:p>
    <w:p w14:paraId="77CA6B26" w14:textId="77777777" w:rsidR="005B4BA0" w:rsidRDefault="005B4BA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B7D8924" w14:textId="77777777" w:rsidR="005B4BA0" w:rsidRDefault="005461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Munícipes presentes e outros convidados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0A02F922" w14:textId="77777777" w:rsidR="005B4BA0" w:rsidRDefault="005461E8">
      <w:pPr>
        <w:widowControl w:val="0"/>
        <w:spacing w:line="242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Mauricio Monteiro - Subsé </w:t>
      </w:r>
    </w:p>
    <w:p w14:paraId="2F1C32AB" w14:textId="77777777" w:rsidR="005B4BA0" w:rsidRDefault="005461E8">
      <w:pPr>
        <w:widowControl w:val="0"/>
        <w:spacing w:line="242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Pedro Hellmeister - Pesquisador da FEA USP </w:t>
      </w:r>
    </w:p>
    <w:p w14:paraId="67D08F21" w14:textId="77777777" w:rsidR="005B4BA0" w:rsidRDefault="005461E8">
      <w:pPr>
        <w:widowControl w:val="0"/>
        <w:spacing w:line="242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Tania Mattar - Consultora Ambiental (11) 98801-8159 </w:t>
      </w:r>
    </w:p>
    <w:p w14:paraId="470FC9FE" w14:textId="77777777" w:rsidR="005B4BA0" w:rsidRDefault="005461E8">
      <w:pPr>
        <w:widowControl w:val="0"/>
        <w:spacing w:line="242" w:lineRule="auto"/>
        <w:ind w:right="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Maria Nair Santos - munícipe moradora da República</w:t>
      </w:r>
    </w:p>
    <w:p w14:paraId="43C4E96B" w14:textId="77777777" w:rsidR="005B4BA0" w:rsidRDefault="005461E8">
      <w:pPr>
        <w:widowControl w:val="0"/>
        <w:spacing w:line="262" w:lineRule="auto"/>
        <w:ind w:left="12" w:right="130" w:firstLine="5"/>
        <w:rPr>
          <w:rFonts w:ascii="Times New Roman" w:eastAsia="Times New Roman" w:hAnsi="Times New Roman" w:cs="Times New Roman"/>
          <w:color w:val="6AA84F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Eleni Rocha moradora do distrito Liberdade e participante do coletivo Jurubatuba Mirim</w:t>
      </w:r>
    </w:p>
    <w:p w14:paraId="743B8708" w14:textId="77777777" w:rsidR="005B4BA0" w:rsidRDefault="005B4BA0">
      <w:pPr>
        <w:widowControl w:val="0"/>
        <w:spacing w:line="262" w:lineRule="auto"/>
        <w:ind w:left="12" w:right="130" w:firstLine="5"/>
        <w:rPr>
          <w:rFonts w:ascii="Times New Roman" w:eastAsia="Times New Roman" w:hAnsi="Times New Roman" w:cs="Times New Roman"/>
          <w:sz w:val="24"/>
          <w:szCs w:val="24"/>
        </w:rPr>
      </w:pPr>
    </w:p>
    <w:p w14:paraId="2AB843F4" w14:textId="77777777" w:rsidR="005B4BA0" w:rsidRDefault="005B4BA0">
      <w:pPr>
        <w:widowControl w:val="0"/>
        <w:spacing w:line="262" w:lineRule="auto"/>
        <w:ind w:left="12" w:right="130"/>
        <w:rPr>
          <w:rFonts w:ascii="Times New Roman" w:eastAsia="Times New Roman" w:hAnsi="Times New Roman" w:cs="Times New Roman"/>
          <w:sz w:val="24"/>
          <w:szCs w:val="24"/>
        </w:rPr>
      </w:pPr>
    </w:p>
    <w:p w14:paraId="7A13BFD4" w14:textId="77777777" w:rsidR="005B4BA0" w:rsidRDefault="005461E8">
      <w:pPr>
        <w:widowControl w:val="0"/>
        <w:spacing w:line="262" w:lineRule="auto"/>
        <w:ind w:left="12" w:right="130" w:firstLine="5"/>
      </w:pPr>
      <w:r>
        <w:t xml:space="preserve">_________________________________________________________________ </w:t>
      </w:r>
    </w:p>
    <w:p w14:paraId="62B32033" w14:textId="77777777" w:rsidR="005B4BA0" w:rsidRDefault="005461E8">
      <w:pPr>
        <w:widowControl w:val="0"/>
        <w:spacing w:before="174" w:line="240" w:lineRule="auto"/>
        <w:ind w:left="2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1º Secretária – Redator </w:t>
      </w:r>
    </w:p>
    <w:p w14:paraId="0CE72BDB" w14:textId="77777777" w:rsidR="005B4BA0" w:rsidRDefault="005461E8">
      <w:pPr>
        <w:widowControl w:val="0"/>
        <w:spacing w:before="174" w:line="240" w:lineRule="auto"/>
        <w:ind w:left="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Isabela Ferraz Davies </w:t>
      </w:r>
    </w:p>
    <w:p w14:paraId="1B8A368B" w14:textId="77777777" w:rsidR="005B4BA0" w:rsidRDefault="005461E8">
      <w:pPr>
        <w:widowControl w:val="0"/>
        <w:spacing w:before="176" w:line="240" w:lineRule="auto"/>
        <w:ind w:left="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Conselheiro CADES Sé </w:t>
      </w:r>
    </w:p>
    <w:p w14:paraId="205B3F00" w14:textId="77777777" w:rsidR="005B4BA0" w:rsidRDefault="005461E8">
      <w:pPr>
        <w:widowControl w:val="0"/>
        <w:spacing w:before="176" w:line="240" w:lineRule="auto"/>
        <w:ind w:left="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</w:t>
      </w:r>
    </w:p>
    <w:p w14:paraId="678CA7EF" w14:textId="77777777" w:rsidR="005B4BA0" w:rsidRDefault="005B4BA0">
      <w:pPr>
        <w:widowControl w:val="0"/>
        <w:spacing w:before="176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A1359DD" w14:textId="77777777" w:rsidR="005B4BA0" w:rsidRDefault="005461E8">
      <w:pPr>
        <w:widowControl w:val="0"/>
        <w:spacing w:before="174" w:line="240" w:lineRule="auto"/>
        <w:ind w:left="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Amanda Garcia Fernandes </w:t>
      </w:r>
    </w:p>
    <w:p w14:paraId="736B252F" w14:textId="77777777" w:rsidR="005B4BA0" w:rsidRDefault="005461E8">
      <w:pPr>
        <w:widowControl w:val="0"/>
        <w:spacing w:before="176" w:line="240" w:lineRule="auto"/>
        <w:ind w:left="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Coordenadora do poder Público CADES Sé - Subprefeitura Sé </w:t>
      </w:r>
    </w:p>
    <w:p w14:paraId="707E7B3A" w14:textId="77777777" w:rsidR="005B4BA0" w:rsidRDefault="005461E8">
      <w:pPr>
        <w:widowControl w:val="0"/>
        <w:spacing w:before="176" w:line="240" w:lineRule="auto"/>
        <w:ind w:left="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 </w:t>
      </w:r>
    </w:p>
    <w:p w14:paraId="3F4A435A" w14:textId="77777777" w:rsidR="005B4BA0" w:rsidRDefault="005461E8">
      <w:pPr>
        <w:widowControl w:val="0"/>
        <w:spacing w:before="177" w:line="240" w:lineRule="auto"/>
        <w:ind w:left="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Rodolpho Furlan Domingues  </w:t>
      </w:r>
    </w:p>
    <w:p w14:paraId="1F06A119" w14:textId="77777777" w:rsidR="005B4BA0" w:rsidRDefault="005461E8">
      <w:pPr>
        <w:widowControl w:val="0"/>
        <w:spacing w:before="174" w:line="240" w:lineRule="auto"/>
        <w:ind w:left="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Chefe de Gabinete da Subprefeitura da Sé </w:t>
      </w:r>
    </w:p>
    <w:p w14:paraId="5C5F07E8" w14:textId="77777777" w:rsidR="005B4BA0" w:rsidRDefault="005B4BA0">
      <w:pPr>
        <w:widowControl w:val="0"/>
        <w:spacing w:line="240" w:lineRule="auto"/>
        <w:ind w:right="4893"/>
        <w:rPr>
          <w:rFonts w:ascii="Times New Roman" w:eastAsia="Times New Roman" w:hAnsi="Times New Roman" w:cs="Times New Roman"/>
          <w:sz w:val="24"/>
          <w:szCs w:val="24"/>
        </w:rPr>
      </w:pPr>
    </w:p>
    <w:p w14:paraId="44BF4897" w14:textId="77777777" w:rsidR="005B4BA0" w:rsidRDefault="005461E8">
      <w:pPr>
        <w:widowControl w:val="0"/>
        <w:spacing w:line="240" w:lineRule="auto"/>
        <w:ind w:right="489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</w:t>
      </w:r>
    </w:p>
    <w:p w14:paraId="7950A59D" w14:textId="77777777" w:rsidR="005B4BA0" w:rsidRDefault="005461E8">
      <w:pPr>
        <w:widowControl w:val="0"/>
        <w:spacing w:line="391" w:lineRule="auto"/>
        <w:ind w:left="4" w:right="489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Álvaro Batista Camilo </w:t>
      </w:r>
    </w:p>
    <w:p w14:paraId="25EE734B" w14:textId="77777777" w:rsidR="005B4BA0" w:rsidRDefault="005461E8">
      <w:pPr>
        <w:widowControl w:val="0"/>
        <w:spacing w:before="37" w:line="240" w:lineRule="auto"/>
        <w:ind w:left="1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Presidente CADES Sé – Subprefeitura Sé</w:t>
      </w:r>
    </w:p>
    <w:sectPr w:rsidR="005B4BA0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236982"/>
    <w:multiLevelType w:val="multilevel"/>
    <w:tmpl w:val="F488CEA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D25126A"/>
    <w:multiLevelType w:val="multilevel"/>
    <w:tmpl w:val="484C168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493247B"/>
    <w:multiLevelType w:val="multilevel"/>
    <w:tmpl w:val="786E7B3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96E7F53"/>
    <w:multiLevelType w:val="multilevel"/>
    <w:tmpl w:val="F51E02F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62260585"/>
    <w:multiLevelType w:val="multilevel"/>
    <w:tmpl w:val="BC72144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66C84EFE"/>
    <w:multiLevelType w:val="multilevel"/>
    <w:tmpl w:val="3FE20C0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6BDF1F90"/>
    <w:multiLevelType w:val="multilevel"/>
    <w:tmpl w:val="37ECBDA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7" w15:restartNumberingAfterBreak="0">
    <w:nsid w:val="7E107630"/>
    <w:multiLevelType w:val="multilevel"/>
    <w:tmpl w:val="DA14D58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7E387392"/>
    <w:multiLevelType w:val="multilevel"/>
    <w:tmpl w:val="E66C3CC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342365006">
    <w:abstractNumId w:val="6"/>
  </w:num>
  <w:num w:numId="2" w16cid:durableId="1520505440">
    <w:abstractNumId w:val="5"/>
  </w:num>
  <w:num w:numId="3" w16cid:durableId="485826960">
    <w:abstractNumId w:val="1"/>
  </w:num>
  <w:num w:numId="4" w16cid:durableId="1477915899">
    <w:abstractNumId w:val="8"/>
  </w:num>
  <w:num w:numId="5" w16cid:durableId="2088532640">
    <w:abstractNumId w:val="4"/>
  </w:num>
  <w:num w:numId="6" w16cid:durableId="1752850813">
    <w:abstractNumId w:val="3"/>
  </w:num>
  <w:num w:numId="7" w16cid:durableId="493959947">
    <w:abstractNumId w:val="7"/>
  </w:num>
  <w:num w:numId="8" w16cid:durableId="1411926435">
    <w:abstractNumId w:val="0"/>
  </w:num>
  <w:num w:numId="9" w16cid:durableId="17326517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BA0"/>
    <w:rsid w:val="003C466B"/>
    <w:rsid w:val="00495EAD"/>
    <w:rsid w:val="005461E8"/>
    <w:rsid w:val="005B4BA0"/>
    <w:rsid w:val="008557FC"/>
    <w:rsid w:val="00A34BF8"/>
    <w:rsid w:val="00AE2DCF"/>
    <w:rsid w:val="00B53D83"/>
    <w:rsid w:val="00F95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7A92C"/>
  <w15:docId w15:val="{9B228367-AD4E-4FA3-A150-4E9C20D6B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Fontepargpadro"/>
    <w:uiPriority w:val="99"/>
    <w:unhideWhenUsed/>
    <w:rsid w:val="00495EAD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95E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ariooficial.prefeitura.sp.gov.br/md_epubli_visualizar.php?iD8vMrJ0QrcKRZgu8rUK8HWJD06HMUuKhVOdK7f_Nf4-JjbpgveK0FxGsbCepjGjfRt73WeUamufe-nZj0HODA,,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1693</Words>
  <Characters>9145</Characters>
  <Application>Microsoft Office Word</Application>
  <DocSecurity>0</DocSecurity>
  <Lines>76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Garcia Fernandes</dc:creator>
  <cp:lastModifiedBy>Amanda Garcia Fernandes</cp:lastModifiedBy>
  <cp:revision>2</cp:revision>
  <dcterms:created xsi:type="dcterms:W3CDTF">2024-07-18T12:36:00Z</dcterms:created>
  <dcterms:modified xsi:type="dcterms:W3CDTF">2024-07-18T12:36:00Z</dcterms:modified>
</cp:coreProperties>
</file>